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694"/>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2">
      <w:pPr>
        <w:tabs>
          <w:tab w:val="left" w:pos="2694"/>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3">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14</w:t>
      </w:r>
      <w:r w:rsidDel="00000000" w:rsidR="00000000" w:rsidRPr="00000000">
        <w:rPr>
          <w:rFonts w:ascii="Arial" w:cs="Arial" w:eastAsia="Arial" w:hAnsi="Arial"/>
          <w:sz w:val="16"/>
          <w:szCs w:val="16"/>
          <w:rtl w:val="0"/>
        </w:rPr>
        <w:t xml:space="preserve">th</w:t>
      </w:r>
      <w:r w:rsidDel="00000000" w:rsidR="00000000" w:rsidRPr="00000000">
        <w:rPr>
          <w:rFonts w:ascii="Arial" w:cs="Arial" w:eastAsia="Arial" w:hAnsi="Arial"/>
          <w:sz w:val="28"/>
          <w:szCs w:val="28"/>
          <w:rtl w:val="0"/>
        </w:rPr>
        <w:t xml:space="preserve"> CONFERENCE OF BALTIC SOCIETY</w:t>
        <w:br w:type="textWrapping"/>
        <w:t xml:space="preserve"> OF SPORT SCIENCES</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jc w:val="center"/>
        <w:rPr>
          <w:rFonts w:ascii="Arial" w:cs="Arial" w:eastAsia="Arial" w:hAnsi="Arial"/>
          <w:sz w:val="40"/>
          <w:szCs w:val="40"/>
        </w:rPr>
      </w:pPr>
      <w:r w:rsidDel="00000000" w:rsidR="00000000" w:rsidRPr="00000000">
        <w:rPr>
          <w:rFonts w:ascii="Arial" w:cs="Arial" w:eastAsia="Arial" w:hAnsi="Arial"/>
          <w:sz w:val="40"/>
          <w:szCs w:val="40"/>
          <w:rtl w:val="0"/>
        </w:rPr>
        <w:t xml:space="preserve">Sports Science and Health at</w:t>
        <w:br w:type="textWrapping"/>
        <w:t xml:space="preserve"> a Time of Change</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PROGRAMME OF THE CONFERENCE</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April 29 - 30, 2021</w:t>
        <w:br w:type="textWrapping"/>
        <w:t xml:space="preserve">Riga, Latvia</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rPr>
          <w:rFonts w:ascii="Arial" w:cs="Arial" w:eastAsia="Arial" w:hAnsi="Arial"/>
          <w:sz w:val="20"/>
          <w:szCs w:val="20"/>
        </w:rPr>
      </w:pPr>
      <w:r w:rsidDel="00000000" w:rsidR="00000000" w:rsidRPr="00000000">
        <w:rPr>
          <w:rFonts w:ascii="Arial" w:cs="Arial" w:eastAsia="Arial" w:hAnsi="Arial"/>
          <w:sz w:val="20"/>
          <w:szCs w:val="20"/>
          <w:rtl w:val="0"/>
        </w:rPr>
        <w:t xml:space="preserve">Dear conference participants - partners and friends!</w:t>
      </w:r>
    </w:p>
    <w:p w:rsidR="00000000" w:rsidDel="00000000" w:rsidP="00000000" w:rsidRDefault="00000000" w:rsidRPr="00000000" w14:paraId="0000002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 behalf of the Baltic Society of Sport Sciences (BSSS), and Rector of the Latvian Academy of Sport Education, Latvia, we have the honor to invite you to take part in the work of the 14th Baltic States Sport Science Conference “Sports Science and Health at a Time of Change” in Riga, Latvia.</w:t>
      </w:r>
    </w:p>
    <w:p w:rsidR="00000000" w:rsidDel="00000000" w:rsidP="00000000" w:rsidRDefault="00000000" w:rsidRPr="00000000" w14:paraId="00000024">
      <w:pPr>
        <w:jc w:val="both"/>
        <w:rPr>
          <w:rFonts w:ascii="Arial" w:cs="Arial" w:eastAsia="Arial" w:hAnsi="Arial"/>
          <w:sz w:val="20"/>
          <w:szCs w:val="20"/>
        </w:rPr>
      </w:pPr>
      <w:r w:rsidDel="00000000" w:rsidR="00000000" w:rsidRPr="00000000">
        <w:rPr>
          <w:rFonts w:ascii="Arial" w:cs="Arial" w:eastAsia="Arial" w:hAnsi="Arial"/>
          <w:b w:val="1"/>
          <w:color w:val="333333"/>
          <w:sz w:val="20"/>
          <w:szCs w:val="20"/>
          <w:highlight w:val="white"/>
          <w:rtl w:val="0"/>
        </w:rPr>
        <w:t xml:space="preserve">The Latvian Academy of Sport Education</w:t>
      </w:r>
      <w:r w:rsidDel="00000000" w:rsidR="00000000" w:rsidRPr="00000000">
        <w:rPr>
          <w:rFonts w:ascii="Arial" w:cs="Arial" w:eastAsia="Arial" w:hAnsi="Arial"/>
          <w:sz w:val="20"/>
          <w:szCs w:val="20"/>
          <w:rtl w:val="0"/>
        </w:rPr>
        <w:t xml:space="preserve">, Latvia, has the honor to assume the main responsibility for the organization of the Conference. At the date of our centenary, we are proud to invite our friends and colleagues to discuss in advances in sport science and health in festive atmosphere. At a time of change, we hope to see you all in person and enjoy friendly conversation during the anniversary reception. </w:t>
      </w:r>
    </w:p>
    <w:p w:rsidR="00000000" w:rsidDel="00000000" w:rsidP="00000000" w:rsidRDefault="00000000" w:rsidRPr="00000000" w14:paraId="0000002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annual event brings together the teaching staff, research fellows and doctoral students from the institutions of university-level education in the Baltic States and several other countries. Traditionally, the conference offers the opportunity for colleagues to learn about the research results achieved by others and to launch or renew cooperation projects. The format of the conference hopefully encourages academic discussions and interaction between the participants and established scientists who have been invited to deliver keynote speeches.</w:t>
      </w:r>
    </w:p>
    <w:p w:rsidR="00000000" w:rsidDel="00000000" w:rsidP="00000000" w:rsidRDefault="00000000" w:rsidRPr="00000000" w14:paraId="00000026">
      <w:pPr>
        <w:rPr>
          <w:rFonts w:ascii="Arial" w:cs="Arial" w:eastAsia="Arial" w:hAnsi="Arial"/>
          <w:sz w:val="20"/>
          <w:szCs w:val="20"/>
        </w:rPr>
      </w:pPr>
      <w:r w:rsidDel="00000000" w:rsidR="00000000" w:rsidRPr="00000000">
        <w:rPr>
          <w:rFonts w:ascii="Arial" w:cs="Arial" w:eastAsia="Arial" w:hAnsi="Arial"/>
          <w:sz w:val="20"/>
          <w:szCs w:val="20"/>
          <w:rtl w:val="0"/>
        </w:rPr>
        <w:t xml:space="preserve">The conference traditionally includes competition for the award of young scientists, who get the chance to exchange ideas and establish contacts for developing their research projects.</w:t>
      </w:r>
    </w:p>
    <w:p w:rsidR="00000000" w:rsidDel="00000000" w:rsidP="00000000" w:rsidRDefault="00000000" w:rsidRPr="00000000" w14:paraId="00000027">
      <w:pPr>
        <w:rPr>
          <w:rFonts w:ascii="Arial" w:cs="Arial" w:eastAsia="Arial" w:hAnsi="Arial"/>
          <w:sz w:val="20"/>
          <w:szCs w:val="20"/>
        </w:rPr>
      </w:pPr>
      <w:r w:rsidDel="00000000" w:rsidR="00000000" w:rsidRPr="00000000">
        <w:rPr>
          <w:rFonts w:ascii="Arial" w:cs="Arial" w:eastAsia="Arial" w:hAnsi="Arial"/>
          <w:sz w:val="20"/>
          <w:szCs w:val="20"/>
          <w:rtl w:val="0"/>
        </w:rPr>
        <w:t xml:space="preserve">We are looking forward to seeing you in Riga, Latvia!</w:t>
      </w:r>
    </w:p>
    <w:p w:rsidR="00000000" w:rsidDel="00000000" w:rsidP="00000000" w:rsidRDefault="00000000" w:rsidRPr="00000000" w14:paraId="00000028">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We would like to invite researchers working in the following areas to submit their research abstract to our conference. Your valuable research will be shared with others and will bring benefits for our scientific community.</w:t>
      </w:r>
    </w:p>
    <w:p w:rsidR="00000000" w:rsidDel="00000000" w:rsidP="00000000" w:rsidRDefault="00000000" w:rsidRPr="00000000" w14:paraId="00000029">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A">
      <w:pPr>
        <w:rPr>
          <w:rFonts w:ascii="Arial" w:cs="Arial" w:eastAsia="Arial" w:hAnsi="Arial"/>
          <w:sz w:val="20"/>
          <w:szCs w:val="20"/>
        </w:rPr>
      </w:pPr>
      <w:r w:rsidDel="00000000" w:rsidR="00000000" w:rsidRPr="00000000">
        <w:rPr>
          <w:rFonts w:ascii="Arial" w:cs="Arial" w:eastAsia="Arial" w:hAnsi="Arial"/>
          <w:sz w:val="20"/>
          <w:szCs w:val="20"/>
          <w:rtl w:val="0"/>
        </w:rPr>
        <w:t xml:space="preserve">Subjects and fields:</w:t>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Arial" w:cs="Arial" w:eastAsia="Arial" w:hAnsi="Arial"/>
          <w:sz w:val="20"/>
          <w:szCs w:val="20"/>
          <w:rtl w:val="0"/>
        </w:rPr>
        <w:t xml:space="preserve">Sport Science</w:t>
        <w:br w:type="textWrapping"/>
        <w:t xml:space="preserve">Sport Medicine</w:t>
        <w:br w:type="textWrapping"/>
        <w:t xml:space="preserve">Science of Exercise</w:t>
        <w:br w:type="textWrapping"/>
        <w:t xml:space="preserve">Physical Activities</w:t>
        <w:br w:type="textWrapping"/>
        <w:t xml:space="preserve">Wearable Technology in Sport</w:t>
        <w:br w:type="textWrapping"/>
        <w:t xml:space="preserve">Sport Nutrition</w:t>
        <w:br w:type="textWrapping"/>
        <w:t xml:space="preserve">Sport Management</w:t>
        <w:br w:type="textWrapping"/>
        <w:t xml:space="preserve">Physical Education</w:t>
        <w:br w:type="textWrapping"/>
        <w:t xml:space="preserve">Sport Supplement</w:t>
        <w:br w:type="textWrapping"/>
        <w:t xml:space="preserve">Sport Psychology</w:t>
        <w:br w:type="textWrapping"/>
        <w:t xml:space="preserve">Human Performance</w:t>
        <w:br w:type="textWrapping"/>
        <w:t xml:space="preserve">Strength and Conditioning</w:t>
        <w:br w:type="textWrapping"/>
        <w:t xml:space="preserve">Fitness and Health</w:t>
        <w:br w:type="textWrapping"/>
        <w:t xml:space="preserve">Body Composition</w:t>
        <w:br w:type="textWrapping"/>
        <w:t xml:space="preserve">Anthropometry</w:t>
        <w:br w:type="textWrapping"/>
        <w:t xml:space="preserve">Sport Monitoring and Analysis</w:t>
      </w:r>
    </w:p>
    <w:p w:rsidR="00000000" w:rsidDel="00000000" w:rsidP="00000000" w:rsidRDefault="00000000" w:rsidRPr="00000000" w14:paraId="0000002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after="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F">
      <w:pPr>
        <w:spacing w:after="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0">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CONFERENCE PROGRAMME</w:t>
      </w:r>
    </w:p>
    <w:p w:rsidR="00000000" w:rsidDel="00000000" w:rsidP="00000000" w:rsidRDefault="00000000" w:rsidRPr="00000000" w14:paraId="0000003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 video will be recorded and played on social networks)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Date: </w:t>
        <w:tab/>
        <w:tab/>
        <w:t xml:space="preserve">From the 29th till the 30th of April 2021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bookmarkStart w:colFirst="0" w:colLast="0" w:name="_heading=h.gjdgxs" w:id="0"/>
      <w:bookmarkEnd w:id="0"/>
      <w:r w:rsidDel="00000000" w:rsidR="00000000" w:rsidRPr="00000000">
        <w:rPr>
          <w:rFonts w:ascii="Arial" w:cs="Arial" w:eastAsia="Arial" w:hAnsi="Arial"/>
          <w:color w:val="000000"/>
          <w:sz w:val="20"/>
          <w:szCs w:val="20"/>
          <w:rtl w:val="0"/>
        </w:rPr>
        <w:t xml:space="preserve">Place: </w:t>
        <w:tab/>
        <w:tab/>
        <w:t xml:space="preserve">Online (The registration link will be sent to the e-mail shown in the application)</w:t>
      </w:r>
      <w:r w:rsidDel="00000000" w:rsidR="00000000" w:rsidRPr="00000000">
        <w:rPr>
          <w:rFonts w:ascii="Arial" w:cs="Arial" w:eastAsia="Arial" w:hAnsi="Arial"/>
          <w:i w:val="1"/>
          <w:color w:val="000000"/>
          <w:sz w:val="20"/>
          <w:szCs w:val="20"/>
          <w:rtl w:val="0"/>
        </w:rPr>
        <w:t xml:space="preserve"> </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Registration:</w:t>
        <w:tab/>
        <w:t xml:space="preserve">https://www.balticsportsciencesociety.org/registration-1</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Deadline </w:t>
        <w:tab/>
        <w:t xml:space="preserve">April 23, 2021 </w:t>
      </w:r>
    </w:p>
    <w:p w:rsidR="00000000" w:rsidDel="00000000" w:rsidP="00000000" w:rsidRDefault="00000000" w:rsidRPr="00000000" w14:paraId="00000037">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Language: </w:t>
        <w:tab/>
        <w:t xml:space="preserve">English</w:t>
      </w:r>
      <w:r w:rsidDel="00000000" w:rsidR="00000000" w:rsidRPr="00000000">
        <w:rPr>
          <w:rtl w:val="0"/>
        </w:rPr>
      </w:r>
    </w:p>
    <w:p w:rsidR="00000000" w:rsidDel="00000000" w:rsidP="00000000" w:rsidRDefault="00000000" w:rsidRPr="00000000" w14:paraId="00000038">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9">
      <w:pPr>
        <w:spacing w:after="0" w:lineRule="auto"/>
        <w:rPr>
          <w:rFonts w:ascii="Arial" w:cs="Arial" w:eastAsia="Arial" w:hAnsi="Arial"/>
          <w:b w:val="1"/>
          <w:sz w:val="20"/>
          <w:szCs w:val="20"/>
        </w:rPr>
      </w:pPr>
      <w:bookmarkStart w:colFirst="0" w:colLast="0" w:name="_heading=h.30j0zll" w:id="1"/>
      <w:bookmarkEnd w:id="1"/>
      <w:r w:rsidDel="00000000" w:rsidR="00000000" w:rsidRPr="00000000">
        <w:rPr>
          <w:rFonts w:ascii="Arial" w:cs="Arial" w:eastAsia="Arial" w:hAnsi="Arial"/>
          <w:b w:val="1"/>
          <w:sz w:val="20"/>
          <w:szCs w:val="20"/>
          <w:rtl w:val="0"/>
        </w:rPr>
        <w:t xml:space="preserve">April 29, 2021 Time (GMT+2)</w:t>
      </w:r>
    </w:p>
    <w:p w:rsidR="00000000" w:rsidDel="00000000" w:rsidP="00000000" w:rsidRDefault="00000000" w:rsidRPr="00000000" w14:paraId="0000003A">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12.45-13.00</w:t>
        <w:tab/>
        <w:t xml:space="preserve">Online registration on cloud platform Zoom</w:t>
      </w:r>
      <w:r w:rsidDel="00000000" w:rsidR="00000000" w:rsidRPr="00000000">
        <w:rPr>
          <w:rFonts w:ascii="Arial" w:cs="Arial" w:eastAsia="Arial" w:hAnsi="Arial"/>
          <w:b w:val="1"/>
          <w:sz w:val="20"/>
          <w:szCs w:val="20"/>
          <w:rtl w:val="0"/>
        </w:rPr>
        <w:t xml:space="preserve"> for BSSS Conference.</w:t>
      </w:r>
      <w:r w:rsidDel="00000000" w:rsidR="00000000" w:rsidRPr="00000000">
        <w:rPr>
          <w:rFonts w:ascii="Arial" w:cs="Arial" w:eastAsia="Arial" w:hAnsi="Arial"/>
          <w:sz w:val="20"/>
          <w:szCs w:val="20"/>
          <w:rtl w:val="0"/>
        </w:rPr>
        <w:t xml:space="preserve"> </w:t>
        <w:br w:type="textWrapping"/>
      </w:r>
    </w:p>
    <w:p w:rsidR="00000000" w:rsidDel="00000000" w:rsidP="00000000" w:rsidRDefault="00000000" w:rsidRPr="00000000" w14:paraId="0000003C">
      <w:pPr>
        <w:spacing w:after="0" w:lineRule="auto"/>
        <w:rPr>
          <w:rFonts w:ascii="Arial" w:cs="Arial" w:eastAsia="Arial" w:hAnsi="Arial"/>
          <w:sz w:val="20"/>
          <w:szCs w:val="20"/>
        </w:rPr>
      </w:pPr>
      <w:bookmarkStart w:colFirst="0" w:colLast="0" w:name="_heading=h.1fob9te" w:id="2"/>
      <w:bookmarkEnd w:id="2"/>
      <w:r w:rsidDel="00000000" w:rsidR="00000000" w:rsidRPr="00000000">
        <w:rPr>
          <w:rFonts w:ascii="Arial" w:cs="Arial" w:eastAsia="Arial" w:hAnsi="Arial"/>
          <w:sz w:val="20"/>
          <w:szCs w:val="20"/>
          <w:rtl w:val="0"/>
        </w:rPr>
        <w:t xml:space="preserve">13.00-13.15          Opening ceremony </w:t>
      </w:r>
    </w:p>
    <w:p w:rsidR="00000000" w:rsidDel="00000000" w:rsidP="00000000" w:rsidRDefault="00000000" w:rsidRPr="00000000" w14:paraId="0000003D">
      <w:pPr>
        <w:spacing w:after="0" w:lineRule="auto"/>
        <w:rPr>
          <w:rFonts w:ascii="Arial" w:cs="Arial" w:eastAsia="Arial" w:hAnsi="Arial"/>
          <w:sz w:val="20"/>
          <w:szCs w:val="20"/>
        </w:rPr>
      </w:pPr>
      <w:bookmarkStart w:colFirst="0" w:colLast="0" w:name="_heading=h.pvsv2msa9l13" w:id="3"/>
      <w:bookmarkEnd w:id="3"/>
      <w:r w:rsidDel="00000000" w:rsidR="00000000" w:rsidRPr="00000000">
        <w:rPr>
          <w:rtl w:val="0"/>
        </w:rPr>
      </w:r>
    </w:p>
    <w:p w:rsidR="00000000" w:rsidDel="00000000" w:rsidP="00000000" w:rsidRDefault="00000000" w:rsidRPr="00000000" w14:paraId="0000003E">
      <w:pPr>
        <w:spacing w:after="0" w:lineRule="auto"/>
        <w:rPr>
          <w:rFonts w:ascii="Arial" w:cs="Arial" w:eastAsia="Arial" w:hAnsi="Arial"/>
          <w:sz w:val="20"/>
          <w:szCs w:val="20"/>
        </w:rPr>
      </w:pPr>
      <w:bookmarkStart w:colFirst="0" w:colLast="0" w:name="_heading=h.c2a1ba5onug9" w:id="4"/>
      <w:bookmarkEnd w:id="4"/>
      <w:r w:rsidDel="00000000" w:rsidR="00000000" w:rsidRPr="00000000">
        <w:rPr>
          <w:rFonts w:ascii="Arial" w:cs="Arial" w:eastAsia="Arial" w:hAnsi="Arial"/>
          <w:sz w:val="20"/>
          <w:szCs w:val="20"/>
          <w:rtl w:val="0"/>
        </w:rPr>
        <w:t xml:space="preserve">Plenary meeting /  Chair: Anna Zusa  </w:t>
      </w:r>
    </w:p>
    <w:p w:rsidR="00000000" w:rsidDel="00000000" w:rsidP="00000000" w:rsidRDefault="00000000" w:rsidRPr="00000000" w14:paraId="0000003F">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13.15-13.50</w:t>
        <w:tab/>
        <w:t xml:space="preserve">Prof. Luis Rama</w:t>
      </w:r>
    </w:p>
    <w:p w:rsidR="00000000" w:rsidDel="00000000" w:rsidP="00000000" w:rsidRDefault="00000000" w:rsidRPr="00000000" w14:paraId="00000041">
      <w:pPr>
        <w:spacing w:after="0" w:lineRule="auto"/>
        <w:ind w:left="708" w:firstLine="708"/>
        <w:rPr>
          <w:rFonts w:ascii="Arial" w:cs="Arial" w:eastAsia="Arial" w:hAnsi="Arial"/>
          <w:sz w:val="20"/>
          <w:szCs w:val="20"/>
        </w:rPr>
      </w:pPr>
      <w:r w:rsidDel="00000000" w:rsidR="00000000" w:rsidRPr="00000000">
        <w:rPr>
          <w:rFonts w:ascii="Arial" w:cs="Arial" w:eastAsia="Arial" w:hAnsi="Arial"/>
          <w:sz w:val="20"/>
          <w:szCs w:val="20"/>
          <w:rtl w:val="0"/>
        </w:rPr>
        <w:t xml:space="preserve">University of Coimbra, Portugal</w:t>
      </w:r>
    </w:p>
    <w:p w:rsidR="00000000" w:rsidDel="00000000" w:rsidP="00000000" w:rsidRDefault="00000000" w:rsidRPr="00000000" w14:paraId="00000042">
      <w:pPr>
        <w:spacing w:after="0" w:lineRule="auto"/>
        <w:ind w:left="141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ultra-short heart rate variability assessment in young swimmers. A tool for training monitoring."</w:t>
      </w:r>
    </w:p>
    <w:p w:rsidR="00000000" w:rsidDel="00000000" w:rsidP="00000000" w:rsidRDefault="00000000" w:rsidRPr="00000000" w14:paraId="00000043">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13.50-14.25</w:t>
        <w:tab/>
        <w:t xml:space="preserve">Prof. Charitmeni Tsordia </w:t>
      </w:r>
    </w:p>
    <w:p w:rsidR="00000000" w:rsidDel="00000000" w:rsidP="00000000" w:rsidRDefault="00000000" w:rsidRPr="00000000" w14:paraId="00000045">
      <w:pPr>
        <w:spacing w:after="0" w:lineRule="auto"/>
        <w:ind w:left="708" w:firstLine="708"/>
        <w:rPr>
          <w:rFonts w:ascii="Arial" w:cs="Arial" w:eastAsia="Arial" w:hAnsi="Arial"/>
          <w:sz w:val="20"/>
          <w:szCs w:val="20"/>
        </w:rPr>
      </w:pPr>
      <w:r w:rsidDel="00000000" w:rsidR="00000000" w:rsidRPr="00000000">
        <w:rPr>
          <w:rFonts w:ascii="Arial" w:cs="Arial" w:eastAsia="Arial" w:hAnsi="Arial"/>
          <w:sz w:val="20"/>
          <w:szCs w:val="20"/>
          <w:rtl w:val="0"/>
        </w:rPr>
        <w:t xml:space="preserve">Hellenic Open University, Greece </w:t>
      </w:r>
    </w:p>
    <w:p w:rsidR="00000000" w:rsidDel="00000000" w:rsidP="00000000" w:rsidRDefault="00000000" w:rsidRPr="00000000" w14:paraId="00000046">
      <w:pPr>
        <w:spacing w:after="0" w:lineRule="auto"/>
        <w:ind w:left="708" w:firstLine="708"/>
        <w:rPr>
          <w:rFonts w:ascii="Arial" w:cs="Arial" w:eastAsia="Arial" w:hAnsi="Arial"/>
          <w:sz w:val="20"/>
          <w:szCs w:val="20"/>
        </w:rPr>
      </w:pPr>
      <w:r w:rsidDel="00000000" w:rsidR="00000000" w:rsidRPr="00000000">
        <w:rPr>
          <w:rFonts w:ascii="Arial" w:cs="Arial" w:eastAsia="Arial" w:hAnsi="Arial"/>
          <w:sz w:val="20"/>
          <w:szCs w:val="20"/>
          <w:rtl w:val="0"/>
        </w:rPr>
        <w:t xml:space="preserve">“Consumer response in sponsorship: </w:t>
      </w:r>
    </w:p>
    <w:p w:rsidR="00000000" w:rsidDel="00000000" w:rsidP="00000000" w:rsidRDefault="00000000" w:rsidRPr="00000000" w14:paraId="00000047">
      <w:pPr>
        <w:spacing w:after="0" w:lineRule="auto"/>
        <w:ind w:left="708" w:firstLine="708"/>
        <w:rPr>
          <w:rFonts w:ascii="Arial" w:cs="Arial" w:eastAsia="Arial" w:hAnsi="Arial"/>
          <w:sz w:val="20"/>
          <w:szCs w:val="20"/>
        </w:rPr>
      </w:pPr>
      <w:r w:rsidDel="00000000" w:rsidR="00000000" w:rsidRPr="00000000">
        <w:rPr>
          <w:rFonts w:ascii="Arial" w:cs="Arial" w:eastAsia="Arial" w:hAnsi="Arial"/>
          <w:sz w:val="20"/>
          <w:szCs w:val="20"/>
          <w:rtl w:val="0"/>
        </w:rPr>
        <w:t xml:space="preserve">perceptions of European sport team fans and rivals”</w:t>
      </w:r>
    </w:p>
    <w:p w:rsidR="00000000" w:rsidDel="00000000" w:rsidP="00000000" w:rsidRDefault="00000000" w:rsidRPr="00000000" w14:paraId="00000048">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14.25-15.00</w:t>
        <w:tab/>
        <w:t xml:space="preserve">Prof. Mark L. Latash</w:t>
      </w:r>
    </w:p>
    <w:p w:rsidR="00000000" w:rsidDel="00000000" w:rsidP="00000000" w:rsidRDefault="00000000" w:rsidRPr="00000000" w14:paraId="0000004A">
      <w:pPr>
        <w:spacing w:after="0" w:lineRule="auto"/>
        <w:ind w:left="708" w:firstLine="708"/>
        <w:rPr>
          <w:rFonts w:ascii="Arial" w:cs="Arial" w:eastAsia="Arial" w:hAnsi="Arial"/>
          <w:sz w:val="20"/>
          <w:szCs w:val="20"/>
        </w:rPr>
      </w:pPr>
      <w:r w:rsidDel="00000000" w:rsidR="00000000" w:rsidRPr="00000000">
        <w:rPr>
          <w:rFonts w:ascii="Arial" w:cs="Arial" w:eastAsia="Arial" w:hAnsi="Arial"/>
          <w:sz w:val="20"/>
          <w:szCs w:val="20"/>
          <w:rtl w:val="0"/>
        </w:rPr>
        <w:t xml:space="preserve">Pennsylvania State University, United States of America</w:t>
      </w:r>
    </w:p>
    <w:p w:rsidR="00000000" w:rsidDel="00000000" w:rsidP="00000000" w:rsidRDefault="00000000" w:rsidRPr="00000000" w14:paraId="0000004B">
      <w:pPr>
        <w:spacing w:after="0" w:lineRule="auto"/>
        <w:ind w:left="708" w:firstLine="708"/>
        <w:rPr>
          <w:rFonts w:ascii="Arial" w:cs="Arial" w:eastAsia="Arial" w:hAnsi="Arial"/>
          <w:sz w:val="20"/>
          <w:szCs w:val="20"/>
        </w:rPr>
      </w:pPr>
      <w:r w:rsidDel="00000000" w:rsidR="00000000" w:rsidRPr="00000000">
        <w:rPr>
          <w:rFonts w:ascii="Arial" w:cs="Arial" w:eastAsia="Arial" w:hAnsi="Arial"/>
          <w:sz w:val="20"/>
          <w:szCs w:val="20"/>
          <w:rtl w:val="0"/>
        </w:rPr>
        <w:t xml:space="preserve">“The Control of Stability of Vertical Posture”</w:t>
      </w:r>
    </w:p>
    <w:p w:rsidR="00000000" w:rsidDel="00000000" w:rsidP="00000000" w:rsidRDefault="00000000" w:rsidRPr="00000000" w14:paraId="0000004C">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D">
      <w:pPr>
        <w:spacing w:after="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15.00-15.10</w:t>
        <w:tab/>
        <w:t xml:space="preserve">Pause</w:t>
      </w:r>
      <w:r w:rsidDel="00000000" w:rsidR="00000000" w:rsidRPr="00000000">
        <w:rPr>
          <w:rtl w:val="0"/>
        </w:rPr>
      </w:r>
    </w:p>
    <w:p w:rsidR="00000000" w:rsidDel="00000000" w:rsidP="00000000" w:rsidRDefault="00000000" w:rsidRPr="00000000" w14:paraId="0000004E">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15.10-16.10</w:t>
        <w:tab/>
        <w:t xml:space="preserve">Symposium "Physical activity research during COVID-19 across the Baltic States"</w:t>
      </w:r>
    </w:p>
    <w:p w:rsidR="00000000" w:rsidDel="00000000" w:rsidP="00000000" w:rsidRDefault="00000000" w:rsidRPr="00000000" w14:paraId="00000050">
      <w:pPr>
        <w:spacing w:after="0" w:lineRule="auto"/>
        <w:ind w:left="708" w:firstLine="708"/>
        <w:rPr>
          <w:rFonts w:ascii="Arial" w:cs="Arial" w:eastAsia="Arial" w:hAnsi="Arial"/>
          <w:sz w:val="20"/>
          <w:szCs w:val="20"/>
        </w:rPr>
      </w:pPr>
      <w:r w:rsidDel="00000000" w:rsidR="00000000" w:rsidRPr="00000000">
        <w:rPr>
          <w:rFonts w:ascii="Arial" w:cs="Arial" w:eastAsia="Arial" w:hAnsi="Arial"/>
          <w:sz w:val="20"/>
          <w:szCs w:val="20"/>
          <w:rtl w:val="0"/>
        </w:rPr>
        <w:t xml:space="preserve">The member states of the Baltic Sports Science Society joint research</w:t>
      </w:r>
    </w:p>
    <w:p w:rsidR="00000000" w:rsidDel="00000000" w:rsidP="00000000" w:rsidRDefault="00000000" w:rsidRPr="00000000" w14:paraId="00000051">
      <w:pPr>
        <w:spacing w:after="0" w:lineRule="auto"/>
        <w:ind w:firstLine="708"/>
        <w:rPr>
          <w:rFonts w:ascii="Arial" w:cs="Arial" w:eastAsia="Arial" w:hAnsi="Arial"/>
          <w:sz w:val="20"/>
          <w:szCs w:val="20"/>
        </w:rPr>
      </w:pPr>
      <w:r w:rsidDel="00000000" w:rsidR="00000000" w:rsidRPr="00000000">
        <w:rPr>
          <w:rFonts w:ascii="Arial" w:cs="Arial" w:eastAsia="Arial" w:hAnsi="Arial"/>
          <w:sz w:val="20"/>
          <w:szCs w:val="20"/>
          <w:rtl w:val="0"/>
        </w:rPr>
        <w:t xml:space="preserve">Chair: Professor Andra Fernate, Latvian Academy of Sport Education</w:t>
      </w:r>
    </w:p>
    <w:p w:rsidR="00000000" w:rsidDel="00000000" w:rsidP="00000000" w:rsidRDefault="00000000" w:rsidRPr="00000000" w14:paraId="00000052">
      <w:pPr>
        <w:spacing w:after="0" w:lineRule="auto"/>
        <w:ind w:left="70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Prof. habil. dr. Albertas Skurvydas (Vytautas Magnus University, Vilnius University)   </w:t>
        <w:br w:type="textWrapping"/>
        <w:t xml:space="preserve">Assoc. Prof.  dr. Aušra Lisinskienė (Vytautas Magnus University)   </w:t>
        <w:br w:type="textWrapping"/>
        <w:t xml:space="preserve">Prof. dr. Marc Lochbaum (Vytautas Magnus University, Texas Tech University, U.S.A) </w:t>
        <w:br w:type="textWrapping"/>
        <w:t xml:space="preserve">Assoc. Prof.  dr. Daiva Majauskienė (Lithuanian Sports University) </w:t>
        <w:br w:type="textWrapping"/>
        <w:t xml:space="preserve">Assoc. Prof.  dr. Dovilė Valančienė (Lithuanian Sports University) </w:t>
        <w:br w:type="textWrapping"/>
        <w:t xml:space="preserve">Prof. dr. Rūta Dadelienė (Vilnius University)   </w:t>
        <w:br w:type="textWrapping"/>
        <w:t xml:space="preserve">Prof. dr. Natalja Fatkulina (Vilnius University) </w:t>
      </w:r>
    </w:p>
    <w:p w:rsidR="00000000" w:rsidDel="00000000" w:rsidP="00000000" w:rsidRDefault="00000000" w:rsidRPr="00000000" w14:paraId="00000053">
      <w:pPr>
        <w:spacing w:after="0" w:lineRule="auto"/>
        <w:ind w:left="70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Associate Professor Andre Koka, Institute of Sport Sciences and Physiotherapy, University of Tartu </w:t>
        <w:br w:type="textWrapping"/>
        <w:t xml:space="preserve">Research Fellow Henri Tilga, Institute of Sport Sciences and Physiotherapy, University of Tartu </w:t>
      </w:r>
    </w:p>
    <w:p w:rsidR="00000000" w:rsidDel="00000000" w:rsidP="00000000" w:rsidRDefault="00000000" w:rsidRPr="00000000" w14:paraId="00000054">
      <w:pPr>
        <w:spacing w:after="0" w:lineRule="auto"/>
        <w:ind w:left="70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Professor Andra Fernate, Latvian Academy of Sport Education</w:t>
      </w:r>
    </w:p>
    <w:p w:rsidR="00000000" w:rsidDel="00000000" w:rsidP="00000000" w:rsidRDefault="00000000" w:rsidRPr="00000000" w14:paraId="00000055">
      <w:pPr>
        <w:spacing w:after="0" w:lineRule="auto"/>
        <w:ind w:left="70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Professor Zermena Vazne, Latvian Academy of Sport Education</w:t>
      </w:r>
    </w:p>
    <w:p w:rsidR="00000000" w:rsidDel="00000000" w:rsidP="00000000" w:rsidRDefault="00000000" w:rsidRPr="00000000" w14:paraId="00000056">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7">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16.30-20.00</w:t>
        <w:tab/>
        <w:t xml:space="preserve">Young scientists’ presentations in sections </w:t>
      </w:r>
    </w:p>
    <w:p w:rsidR="00000000" w:rsidDel="00000000" w:rsidP="00000000" w:rsidRDefault="00000000" w:rsidRPr="00000000" w14:paraId="00000058">
      <w:pPr>
        <w:spacing w:after="0" w:lineRule="auto"/>
        <w:ind w:left="708" w:firstLine="708"/>
        <w:rPr>
          <w:rFonts w:ascii="Arial" w:cs="Arial" w:eastAsia="Arial" w:hAnsi="Arial"/>
          <w:sz w:val="20"/>
          <w:szCs w:val="20"/>
        </w:rPr>
      </w:pPr>
      <w:r w:rsidDel="00000000" w:rsidR="00000000" w:rsidRPr="00000000">
        <w:rPr>
          <w:rFonts w:ascii="Arial" w:cs="Arial" w:eastAsia="Arial" w:hAnsi="Arial"/>
          <w:sz w:val="20"/>
          <w:szCs w:val="20"/>
          <w:rtl w:val="0"/>
        </w:rPr>
        <w:t xml:space="preserve">10 min for research report, 5 min for questions </w:t>
      </w:r>
    </w:p>
    <w:p w:rsidR="00000000" w:rsidDel="00000000" w:rsidP="00000000" w:rsidRDefault="00000000" w:rsidRPr="00000000" w14:paraId="00000059">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April 30, 2021 Time (GMT+2)</w:t>
      </w:r>
    </w:p>
    <w:p w:rsidR="00000000" w:rsidDel="00000000" w:rsidP="00000000" w:rsidRDefault="00000000" w:rsidRPr="00000000" w14:paraId="0000005C">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9.00-9.50</w:t>
        <w:tab/>
        <w:t xml:space="preserve">BSSS Board meeting</w:t>
        <w:tab/>
        <w:br w:type="textWrapping"/>
        <w:t xml:space="preserve">10.00-13.00</w:t>
        <w:tab/>
        <w:t xml:space="preserve">Meetings in sections </w:t>
      </w:r>
    </w:p>
    <w:p w:rsidR="00000000" w:rsidDel="00000000" w:rsidP="00000000" w:rsidRDefault="00000000" w:rsidRPr="00000000" w14:paraId="0000005E">
      <w:pPr>
        <w:spacing w:after="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13.00-13.30</w:t>
        <w:tab/>
        <w:t xml:space="preserve">Pause</w:t>
      </w:r>
      <w:r w:rsidDel="00000000" w:rsidR="00000000" w:rsidRPr="00000000">
        <w:rPr>
          <w:rFonts w:ascii="Arial" w:cs="Arial" w:eastAsia="Arial" w:hAnsi="Arial"/>
          <w:sz w:val="20"/>
          <w:szCs w:val="20"/>
          <w:rtl w:val="0"/>
        </w:rPr>
        <w:tab/>
        <w:br w:type="textWrapping"/>
        <w:t xml:space="preserve">13.30-14.00</w:t>
        <w:tab/>
        <w:t xml:space="preserve">General discussion and Closing of the Conference</w:t>
      </w:r>
    </w:p>
    <w:p w:rsidR="00000000" w:rsidDel="00000000" w:rsidP="00000000" w:rsidRDefault="00000000" w:rsidRPr="00000000" w14:paraId="0000005F">
      <w:pPr>
        <w:spacing w:after="0" w:lineRule="auto"/>
        <w:rPr>
          <w:rFonts w:ascii="Arial" w:cs="Arial" w:eastAsia="Arial" w:hAnsi="Arial"/>
          <w:b w:val="1"/>
          <w:sz w:val="20"/>
          <w:szCs w:val="20"/>
        </w:rPr>
      </w:pPr>
      <w:r w:rsidDel="00000000" w:rsidR="00000000" w:rsidRPr="00000000">
        <w:rPr>
          <w:rFonts w:ascii="Arial" w:cs="Arial" w:eastAsia="Arial" w:hAnsi="Arial"/>
          <w:sz w:val="20"/>
          <w:szCs w:val="20"/>
          <w:rtl w:val="0"/>
        </w:rPr>
        <w:tab/>
      </w:r>
      <w:r w:rsidDel="00000000" w:rsidR="00000000" w:rsidRPr="00000000">
        <w:rPr>
          <w:rtl w:val="0"/>
        </w:rPr>
      </w:r>
    </w:p>
    <w:p w:rsidR="00000000" w:rsidDel="00000000" w:rsidP="00000000" w:rsidRDefault="00000000" w:rsidRPr="00000000" w14:paraId="00000060">
      <w:pPr>
        <w:spacing w:after="0"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Duration of presentations</w:t>
      </w:r>
      <w:r w:rsidDel="00000000" w:rsidR="00000000" w:rsidRPr="00000000">
        <w:rPr>
          <w:rtl w:val="0"/>
        </w:rPr>
      </w:r>
    </w:p>
    <w:p w:rsidR="00000000" w:rsidDel="00000000" w:rsidP="00000000" w:rsidRDefault="00000000" w:rsidRPr="00000000" w14:paraId="00000061">
      <w:pPr>
        <w:rPr>
          <w:rFonts w:ascii="Arial" w:cs="Arial" w:eastAsia="Arial" w:hAnsi="Arial"/>
          <w:sz w:val="20"/>
          <w:szCs w:val="20"/>
        </w:rPr>
      </w:pPr>
      <w:bookmarkStart w:colFirst="0" w:colLast="0" w:name="_heading=h.3znysh7" w:id="5"/>
      <w:bookmarkEnd w:id="5"/>
      <w:r w:rsidDel="00000000" w:rsidR="00000000" w:rsidRPr="00000000">
        <w:rPr>
          <w:rFonts w:ascii="Arial" w:cs="Arial" w:eastAsia="Arial" w:hAnsi="Arial"/>
          <w:sz w:val="20"/>
          <w:szCs w:val="20"/>
          <w:rtl w:val="0"/>
        </w:rPr>
        <w:t xml:space="preserve">International keynote speakers</w:t>
        <w:tab/>
        <w:tab/>
        <w:tab/>
        <w:t xml:space="preserve">30 min.+ Q&amp;A 5 min</w:t>
        <w:br w:type="textWrapping"/>
        <w:t xml:space="preserve">Baltic keynote speakers</w:t>
        <w:tab/>
        <w:tab/>
        <w:tab/>
        <w:tab/>
        <w:t xml:space="preserve">20 min.</w:t>
        <w:br w:type="textWrapping"/>
        <w:t xml:space="preserve">Oral presentation</w:t>
        <w:tab/>
        <w:tab/>
        <w:tab/>
        <w:tab/>
        <w:t xml:space="preserve">10 min. + Q&amp;A 5 min</w:t>
      </w:r>
    </w:p>
    <w:p w:rsidR="00000000" w:rsidDel="00000000" w:rsidP="00000000" w:rsidRDefault="00000000" w:rsidRPr="00000000" w14:paraId="0000006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Conference topics</w:t>
      </w:r>
    </w:p>
    <w:p w:rsidR="00000000" w:rsidDel="00000000" w:rsidP="00000000" w:rsidRDefault="00000000" w:rsidRPr="00000000" w14:paraId="0000006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Presentations are invited on the broad theme of the significance and meaning of sport science:</w:t>
      </w:r>
    </w:p>
    <w:p w:rsidR="00000000" w:rsidDel="00000000" w:rsidP="00000000" w:rsidRDefault="00000000" w:rsidRPr="00000000" w14:paraId="00000064">
      <w:pPr>
        <w:spacing w:after="0" w:lineRule="auto"/>
        <w:rPr>
          <w:rFonts w:ascii="Arial" w:cs="Arial" w:eastAsia="Arial" w:hAnsi="Arial"/>
          <w:sz w:val="20"/>
          <w:szCs w:val="20"/>
        </w:rPr>
      </w:pPr>
      <w:bookmarkStart w:colFirst="0" w:colLast="0" w:name="_heading=h.2et92p0" w:id="6"/>
      <w:bookmarkEnd w:id="6"/>
      <w:r w:rsidDel="00000000" w:rsidR="00000000" w:rsidRPr="00000000">
        <w:rPr>
          <w:rFonts w:ascii="Arial" w:cs="Arial" w:eastAsia="Arial" w:hAnsi="Arial"/>
          <w:sz w:val="20"/>
          <w:szCs w:val="20"/>
          <w:rtl w:val="0"/>
        </w:rPr>
        <w:t xml:space="preserve">» Pedagogy and Psychology in Sport.</w:t>
      </w:r>
    </w:p>
    <w:p w:rsidR="00000000" w:rsidDel="00000000" w:rsidP="00000000" w:rsidRDefault="00000000" w:rsidRPr="00000000" w14:paraId="00000065">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Coaching and Performance.</w:t>
      </w:r>
    </w:p>
    <w:p w:rsidR="00000000" w:rsidDel="00000000" w:rsidP="00000000" w:rsidRDefault="00000000" w:rsidRPr="00000000" w14:paraId="00000066">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Sport Management and Sociology.</w:t>
      </w:r>
    </w:p>
    <w:p w:rsidR="00000000" w:rsidDel="00000000" w:rsidP="00000000" w:rsidRDefault="00000000" w:rsidRPr="00000000" w14:paraId="00000067">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Sports Physiology, Biochemistry, Medicine.</w:t>
      </w:r>
    </w:p>
    <w:p w:rsidR="00000000" w:rsidDel="00000000" w:rsidP="00000000" w:rsidRDefault="00000000" w:rsidRPr="00000000" w14:paraId="0000006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Physical Activity, Recreation and Health.</w:t>
      </w:r>
    </w:p>
    <w:p w:rsidR="00000000" w:rsidDel="00000000" w:rsidP="00000000" w:rsidRDefault="00000000" w:rsidRPr="00000000" w14:paraId="0000006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Presentation</w:t>
      </w:r>
    </w:p>
    <w:p w:rsidR="00000000" w:rsidDel="00000000" w:rsidP="00000000" w:rsidRDefault="00000000" w:rsidRPr="00000000" w14:paraId="0000006B">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author is presenting his research report in Zoom Meetings. </w:t>
      </w:r>
    </w:p>
    <w:p w:rsidR="00000000" w:rsidDel="00000000" w:rsidP="00000000" w:rsidRDefault="00000000" w:rsidRPr="00000000" w14:paraId="0000006C">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During the conference, </w:t>
      </w:r>
      <w:r w:rsidDel="00000000" w:rsidR="00000000" w:rsidRPr="00000000">
        <w:rPr>
          <w:rFonts w:ascii="Arial" w:cs="Arial" w:eastAsia="Arial" w:hAnsi="Arial"/>
          <w:i w:val="1"/>
          <w:sz w:val="20"/>
          <w:szCs w:val="20"/>
          <w:rtl w:val="0"/>
        </w:rPr>
        <w:t xml:space="preserve">screen sharing</w:t>
      </w:r>
      <w:r w:rsidDel="00000000" w:rsidR="00000000" w:rsidRPr="00000000">
        <w:rPr>
          <w:rFonts w:ascii="Arial" w:cs="Arial" w:eastAsia="Arial" w:hAnsi="Arial"/>
          <w:sz w:val="20"/>
          <w:szCs w:val="20"/>
          <w:rtl w:val="0"/>
        </w:rPr>
        <w:t xml:space="preserve"> is allowed only to participants presenting. </w:t>
      </w:r>
    </w:p>
    <w:p w:rsidR="00000000" w:rsidDel="00000000" w:rsidP="00000000" w:rsidRDefault="00000000" w:rsidRPr="00000000" w14:paraId="0000006D">
      <w:pPr>
        <w:spacing w:after="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After the presentation, please </w:t>
      </w:r>
      <w:r w:rsidDel="00000000" w:rsidR="00000000" w:rsidRPr="00000000">
        <w:rPr>
          <w:rFonts w:ascii="Arial" w:cs="Arial" w:eastAsia="Arial" w:hAnsi="Arial"/>
          <w:b w:val="1"/>
          <w:sz w:val="20"/>
          <w:szCs w:val="20"/>
          <w:rtl w:val="0"/>
        </w:rPr>
        <w:t xml:space="preserve">stop screen sharing. </w:t>
      </w:r>
    </w:p>
    <w:p w:rsidR="00000000" w:rsidDel="00000000" w:rsidP="00000000" w:rsidRDefault="00000000" w:rsidRPr="00000000" w14:paraId="0000006E">
      <w:pPr>
        <w:spacing w:after="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During presentation,</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the author must have the </w:t>
      </w:r>
      <w:r w:rsidDel="00000000" w:rsidR="00000000" w:rsidRPr="00000000">
        <w:rPr>
          <w:rFonts w:ascii="Arial" w:cs="Arial" w:eastAsia="Arial" w:hAnsi="Arial"/>
          <w:b w:val="1"/>
          <w:sz w:val="20"/>
          <w:szCs w:val="20"/>
          <w:rtl w:val="0"/>
        </w:rPr>
        <w:t xml:space="preserve">camera</w:t>
      </w:r>
      <w:r w:rsidDel="00000000" w:rsidR="00000000" w:rsidRPr="00000000">
        <w:rPr>
          <w:rFonts w:ascii="Arial" w:cs="Arial" w:eastAsia="Arial" w:hAnsi="Arial"/>
          <w:sz w:val="20"/>
          <w:szCs w:val="20"/>
          <w:rtl w:val="0"/>
        </w:rPr>
        <w:t xml:space="preserve"> and </w:t>
      </w:r>
      <w:r w:rsidDel="00000000" w:rsidR="00000000" w:rsidRPr="00000000">
        <w:rPr>
          <w:rFonts w:ascii="Arial" w:cs="Arial" w:eastAsia="Arial" w:hAnsi="Arial"/>
          <w:b w:val="1"/>
          <w:sz w:val="20"/>
          <w:szCs w:val="20"/>
          <w:rtl w:val="0"/>
        </w:rPr>
        <w:t xml:space="preserve">microphone</w:t>
      </w:r>
      <w:r w:rsidDel="00000000" w:rsidR="00000000" w:rsidRPr="00000000">
        <w:rPr>
          <w:rFonts w:ascii="Arial" w:cs="Arial" w:eastAsia="Arial" w:hAnsi="Arial"/>
          <w:sz w:val="20"/>
          <w:szCs w:val="20"/>
          <w:rtl w:val="0"/>
        </w:rPr>
        <w:t xml:space="preserve"> turned </w:t>
      </w:r>
      <w:r w:rsidDel="00000000" w:rsidR="00000000" w:rsidRPr="00000000">
        <w:rPr>
          <w:rFonts w:ascii="Arial" w:cs="Arial" w:eastAsia="Arial" w:hAnsi="Arial"/>
          <w:b w:val="1"/>
          <w:sz w:val="20"/>
          <w:szCs w:val="20"/>
          <w:rtl w:val="0"/>
        </w:rPr>
        <w:t xml:space="preserve">on. </w:t>
      </w:r>
    </w:p>
    <w:p w:rsidR="00000000" w:rsidDel="00000000" w:rsidP="00000000" w:rsidRDefault="00000000" w:rsidRPr="00000000" w14:paraId="0000006F">
      <w:pPr>
        <w:spacing w:after="0" w:line="24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During the presentation, listeners must have their</w:t>
      </w:r>
      <w:r w:rsidDel="00000000" w:rsidR="00000000" w:rsidRPr="00000000">
        <w:rPr>
          <w:rFonts w:ascii="Arial" w:cs="Arial" w:eastAsia="Arial" w:hAnsi="Arial"/>
          <w:b w:val="1"/>
          <w:sz w:val="20"/>
          <w:szCs w:val="20"/>
          <w:rtl w:val="0"/>
        </w:rPr>
        <w:t xml:space="preserve"> microphones </w:t>
      </w:r>
      <w:r w:rsidDel="00000000" w:rsidR="00000000" w:rsidRPr="00000000">
        <w:rPr>
          <w:rFonts w:ascii="Arial" w:cs="Arial" w:eastAsia="Arial" w:hAnsi="Arial"/>
          <w:sz w:val="20"/>
          <w:szCs w:val="20"/>
          <w:rtl w:val="0"/>
        </w:rPr>
        <w:t xml:space="preserve">switched</w:t>
      </w:r>
      <w:r w:rsidDel="00000000" w:rsidR="00000000" w:rsidRPr="00000000">
        <w:rPr>
          <w:rFonts w:ascii="Arial" w:cs="Arial" w:eastAsia="Arial" w:hAnsi="Arial"/>
          <w:b w:val="1"/>
          <w:sz w:val="20"/>
          <w:szCs w:val="20"/>
          <w:rtl w:val="0"/>
        </w:rPr>
        <w:t xml:space="preserve"> off.</w:t>
      </w:r>
    </w:p>
    <w:p w:rsidR="00000000" w:rsidDel="00000000" w:rsidP="00000000" w:rsidRDefault="00000000" w:rsidRPr="00000000" w14:paraId="00000070">
      <w:pPr>
        <w:rPr>
          <w:rFonts w:ascii="Arial" w:cs="Arial" w:eastAsia="Arial" w:hAnsi="Arial"/>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sz w:val="20"/>
          <w:szCs w:val="20"/>
          <w:rtl w:val="0"/>
        </w:rPr>
        <w:t xml:space="preserve">Submission of articles</w:t>
      </w:r>
      <w:r w:rsidDel="00000000" w:rsidR="00000000" w:rsidRPr="00000000">
        <w:rPr>
          <w:rtl w:val="0"/>
        </w:rPr>
      </w:r>
    </w:p>
    <w:p w:rsidR="00000000" w:rsidDel="00000000" w:rsidP="00000000" w:rsidRDefault="00000000" w:rsidRPr="00000000" w14:paraId="00000071">
      <w:pPr>
        <w:widowControl w:val="0"/>
        <w:spacing w:after="0" w:line="276" w:lineRule="auto"/>
        <w:jc w:val="both"/>
        <w:rPr>
          <w:rFonts w:ascii="Arial" w:cs="Arial" w:eastAsia="Arial" w:hAnsi="Arial"/>
          <w:color w:val="0563c1"/>
          <w:sz w:val="20"/>
          <w:szCs w:val="20"/>
          <w:u w:val="single"/>
        </w:rPr>
      </w:pPr>
      <w:bookmarkStart w:colFirst="0" w:colLast="0" w:name="_heading=h.tyjcwt" w:id="7"/>
      <w:bookmarkEnd w:id="7"/>
      <w:r w:rsidDel="00000000" w:rsidR="00000000" w:rsidRPr="00000000">
        <w:rPr>
          <w:rFonts w:ascii="Arial" w:cs="Arial" w:eastAsia="Arial" w:hAnsi="Arial"/>
          <w:sz w:val="20"/>
          <w:szCs w:val="20"/>
          <w:rtl w:val="0"/>
        </w:rPr>
        <w:t xml:space="preserve">Select articles (in English), submitted according to the requirements, will be published in the LASE Journal of Sport Science, indexed in the IndexCopernicus, De Gruyter Open, DOI (Digital Object Identifiers), ERIH PLUS. The information for the authors is placed on the website: </w:t>
      </w:r>
      <w:hyperlink r:id="rId7">
        <w:r w:rsidDel="00000000" w:rsidR="00000000" w:rsidRPr="00000000">
          <w:rPr>
            <w:rFonts w:ascii="Arial" w:cs="Arial" w:eastAsia="Arial" w:hAnsi="Arial"/>
            <w:color w:val="0563c1"/>
            <w:sz w:val="20"/>
            <w:szCs w:val="20"/>
            <w:u w:val="single"/>
            <w:rtl w:val="0"/>
          </w:rPr>
          <w:t xml:space="preserve">http://journal.lspa.lv</w:t>
        </w:r>
      </w:hyperlink>
      <w:r w:rsidDel="00000000" w:rsidR="00000000" w:rsidRPr="00000000">
        <w:rPr>
          <w:rFonts w:ascii="Arial" w:cs="Arial" w:eastAsia="Arial" w:hAnsi="Arial"/>
          <w:color w:val="0563c1"/>
          <w:sz w:val="20"/>
          <w:szCs w:val="20"/>
          <w:u w:val="single"/>
          <w:rtl w:val="0"/>
        </w:rPr>
        <w:t xml:space="preserve"> </w:t>
      </w:r>
      <w:r w:rsidDel="00000000" w:rsidR="00000000" w:rsidRPr="00000000">
        <w:rPr>
          <w:rFonts w:ascii="Arial" w:cs="Arial" w:eastAsia="Arial" w:hAnsi="Arial"/>
          <w:sz w:val="20"/>
          <w:szCs w:val="20"/>
          <w:rtl w:val="0"/>
        </w:rPr>
        <w:t xml:space="preserve">Inta Bula – Biteniece: </w:t>
      </w:r>
      <w:hyperlink r:id="rId8">
        <w:r w:rsidDel="00000000" w:rsidR="00000000" w:rsidRPr="00000000">
          <w:rPr>
            <w:rFonts w:ascii="Arial" w:cs="Arial" w:eastAsia="Arial" w:hAnsi="Arial"/>
            <w:color w:val="1a73e8"/>
            <w:sz w:val="20"/>
            <w:szCs w:val="20"/>
            <w:highlight w:val="white"/>
            <w:u w:val="single"/>
            <w:rtl w:val="0"/>
          </w:rPr>
          <w:t xml:space="preserve">inta.bula-biteniece@lspa.lv</w:t>
        </w:r>
      </w:hyperlink>
      <w:r w:rsidDel="00000000" w:rsidR="00000000" w:rsidRPr="00000000">
        <w:rPr>
          <w:rtl w:val="0"/>
        </w:rPr>
      </w:r>
    </w:p>
    <w:p w:rsidR="00000000" w:rsidDel="00000000" w:rsidP="00000000" w:rsidRDefault="00000000" w:rsidRPr="00000000" w14:paraId="00000072">
      <w:pPr>
        <w:widowControl w:val="0"/>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Abstract </w:t>
      </w:r>
    </w:p>
    <w:p w:rsidR="00000000" w:rsidDel="00000000" w:rsidP="00000000" w:rsidRDefault="00000000" w:rsidRPr="00000000" w14:paraId="0000007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Abstracts are added only by the young scientists who will be presenting on 29th of April. The organizers are not responsible for the content of the abstracts. </w:t>
      </w:r>
    </w:p>
    <w:p w:rsidR="00000000" w:rsidDel="00000000" w:rsidP="00000000" w:rsidRDefault="00000000" w:rsidRPr="00000000" w14:paraId="0000007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Should contain title, first and last names of authors with affiliation, first and last name of corresponding authors with postal address, phone number, e-mail, up to 250 words consisting of the following sections: justification and aim of the study, material and methods, results, conclusions, as well as 3-6 key words.</w:t>
      </w:r>
    </w:p>
    <w:p w:rsidR="00000000" w:rsidDel="00000000" w:rsidP="00000000" w:rsidRDefault="00000000" w:rsidRPr="00000000" w14:paraId="0000007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Dates to remember!</w:t>
        <w:tab/>
        <w:tab/>
        <w:tab/>
        <w:tab/>
        <w:tab/>
      </w:r>
    </w:p>
    <w:tbl>
      <w:tblPr>
        <w:tblStyle w:val="Table1"/>
        <w:tblW w:w="48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701"/>
        <w:tblGridChange w:id="0">
          <w:tblGrid>
            <w:gridCol w:w="3114"/>
            <w:gridCol w:w="1701"/>
          </w:tblGrid>
        </w:tblGridChange>
      </w:tblGrid>
      <w:tr>
        <w:trPr>
          <w:trHeight w:val="253" w:hRule="atLeast"/>
        </w:trPr>
        <w:tc>
          <w:tcPr>
            <w:vAlign w:val="center"/>
          </w:tcPr>
          <w:p w:rsidR="00000000" w:rsidDel="00000000" w:rsidP="00000000" w:rsidRDefault="00000000" w:rsidRPr="00000000" w14:paraId="00000077">
            <w:pPr>
              <w:rPr>
                <w:rFonts w:ascii="Arial" w:cs="Arial" w:eastAsia="Arial" w:hAnsi="Arial"/>
                <w:sz w:val="20"/>
                <w:szCs w:val="20"/>
              </w:rPr>
            </w:pPr>
            <w:r w:rsidDel="00000000" w:rsidR="00000000" w:rsidRPr="00000000">
              <w:rPr>
                <w:rFonts w:ascii="Arial" w:cs="Arial" w:eastAsia="Arial" w:hAnsi="Arial"/>
                <w:sz w:val="20"/>
                <w:szCs w:val="20"/>
                <w:rtl w:val="0"/>
              </w:rPr>
              <w:t xml:space="preserve">Deadline:</w:t>
            </w:r>
          </w:p>
        </w:tc>
        <w:tc>
          <w:tcPr>
            <w:vAlign w:val="center"/>
          </w:tcPr>
          <w:p w:rsidR="00000000" w:rsidDel="00000000" w:rsidP="00000000" w:rsidRDefault="00000000" w:rsidRPr="00000000" w14:paraId="00000078">
            <w:pPr>
              <w:rPr>
                <w:rFonts w:ascii="Arial" w:cs="Arial" w:eastAsia="Arial" w:hAnsi="Arial"/>
                <w:sz w:val="20"/>
                <w:szCs w:val="20"/>
              </w:rPr>
            </w:pPr>
            <w:r w:rsidDel="00000000" w:rsidR="00000000" w:rsidRPr="00000000">
              <w:rPr>
                <w:rFonts w:ascii="Arial" w:cs="Arial" w:eastAsia="Arial" w:hAnsi="Arial"/>
                <w:sz w:val="20"/>
                <w:szCs w:val="20"/>
                <w:rtl w:val="0"/>
              </w:rPr>
              <w:t xml:space="preserve">Dates:</w:t>
            </w:r>
          </w:p>
        </w:tc>
      </w:tr>
      <w:tr>
        <w:trPr>
          <w:trHeight w:val="444" w:hRule="atLeast"/>
        </w:trPr>
        <w:tc>
          <w:tcPr>
            <w:vAlign w:val="center"/>
          </w:tcPr>
          <w:p w:rsidR="00000000" w:rsidDel="00000000" w:rsidP="00000000" w:rsidRDefault="00000000" w:rsidRPr="00000000" w14:paraId="00000079">
            <w:pPr>
              <w:rPr>
                <w:rFonts w:ascii="Arial" w:cs="Arial" w:eastAsia="Arial" w:hAnsi="Arial"/>
                <w:sz w:val="20"/>
                <w:szCs w:val="20"/>
              </w:rPr>
            </w:pPr>
            <w:r w:rsidDel="00000000" w:rsidR="00000000" w:rsidRPr="00000000">
              <w:rPr>
                <w:rFonts w:ascii="Arial" w:cs="Arial" w:eastAsia="Arial" w:hAnsi="Arial"/>
                <w:sz w:val="20"/>
                <w:szCs w:val="20"/>
                <w:rtl w:val="0"/>
              </w:rPr>
              <w:t xml:space="preserve">Early registration and abstract submission</w:t>
            </w:r>
          </w:p>
        </w:tc>
        <w:tc>
          <w:tcPr>
            <w:vAlign w:val="center"/>
          </w:tcPr>
          <w:p w:rsidR="00000000" w:rsidDel="00000000" w:rsidP="00000000" w:rsidRDefault="00000000" w:rsidRPr="00000000" w14:paraId="0000007A">
            <w:pPr>
              <w:rPr>
                <w:rFonts w:ascii="Arial" w:cs="Arial" w:eastAsia="Arial" w:hAnsi="Arial"/>
                <w:sz w:val="20"/>
                <w:szCs w:val="20"/>
              </w:rPr>
            </w:pPr>
            <w:r w:rsidDel="00000000" w:rsidR="00000000" w:rsidRPr="00000000">
              <w:rPr>
                <w:rFonts w:ascii="Arial" w:cs="Arial" w:eastAsia="Arial" w:hAnsi="Arial"/>
                <w:sz w:val="20"/>
                <w:szCs w:val="20"/>
                <w:rtl w:val="0"/>
              </w:rPr>
              <w:t xml:space="preserve">March 31, 2021.</w:t>
            </w:r>
          </w:p>
        </w:tc>
      </w:tr>
      <w:tr>
        <w:trPr>
          <w:trHeight w:val="444" w:hRule="atLeast"/>
        </w:trPr>
        <w:tc>
          <w:tcPr>
            <w:vAlign w:val="center"/>
          </w:tcPr>
          <w:p w:rsidR="00000000" w:rsidDel="00000000" w:rsidP="00000000" w:rsidRDefault="00000000" w:rsidRPr="00000000" w14:paraId="0000007B">
            <w:pPr>
              <w:rPr>
                <w:rFonts w:ascii="Arial" w:cs="Arial" w:eastAsia="Arial" w:hAnsi="Arial"/>
                <w:sz w:val="20"/>
                <w:szCs w:val="20"/>
              </w:rPr>
            </w:pPr>
            <w:r w:rsidDel="00000000" w:rsidR="00000000" w:rsidRPr="00000000">
              <w:rPr>
                <w:rFonts w:ascii="Arial" w:cs="Arial" w:eastAsia="Arial" w:hAnsi="Arial"/>
                <w:sz w:val="20"/>
                <w:szCs w:val="20"/>
                <w:rtl w:val="0"/>
              </w:rPr>
              <w:t xml:space="preserve">The submission of articles in the LASE Journal of Sport Science</w:t>
            </w:r>
          </w:p>
        </w:tc>
        <w:tc>
          <w:tcPr>
            <w:vAlign w:val="center"/>
          </w:tcPr>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sz w:val="20"/>
                <w:szCs w:val="20"/>
                <w:rtl w:val="0"/>
              </w:rPr>
              <w:t xml:space="preserve">April 12, 2021.</w:t>
            </w:r>
          </w:p>
        </w:tc>
      </w:tr>
      <w:tr>
        <w:trPr>
          <w:trHeight w:val="444" w:hRule="atLeast"/>
        </w:trPr>
        <w:tc>
          <w:tcPr>
            <w:vAlign w:val="center"/>
          </w:tcPr>
          <w:p w:rsidR="00000000" w:rsidDel="00000000" w:rsidP="00000000" w:rsidRDefault="00000000" w:rsidRPr="00000000" w14:paraId="0000007D">
            <w:pPr>
              <w:rPr>
                <w:rFonts w:ascii="Arial" w:cs="Arial" w:eastAsia="Arial" w:hAnsi="Arial"/>
                <w:sz w:val="20"/>
                <w:szCs w:val="20"/>
              </w:rPr>
            </w:pPr>
            <w:r w:rsidDel="00000000" w:rsidR="00000000" w:rsidRPr="00000000">
              <w:rPr>
                <w:rFonts w:ascii="Arial" w:cs="Arial" w:eastAsia="Arial" w:hAnsi="Arial"/>
                <w:sz w:val="20"/>
                <w:szCs w:val="20"/>
                <w:rtl w:val="0"/>
              </w:rPr>
              <w:t xml:space="preserve">Registration Deadline</w:t>
            </w:r>
          </w:p>
        </w:tc>
        <w:tc>
          <w:tcPr>
            <w:vAlign w:val="center"/>
          </w:tcPr>
          <w:p w:rsidR="00000000" w:rsidDel="00000000" w:rsidP="00000000" w:rsidRDefault="00000000" w:rsidRPr="00000000" w14:paraId="0000007E">
            <w:pPr>
              <w:rPr>
                <w:rFonts w:ascii="Arial" w:cs="Arial" w:eastAsia="Arial" w:hAnsi="Arial"/>
                <w:sz w:val="20"/>
                <w:szCs w:val="20"/>
              </w:rPr>
            </w:pPr>
            <w:r w:rsidDel="00000000" w:rsidR="00000000" w:rsidRPr="00000000">
              <w:rPr>
                <w:rFonts w:ascii="Arial" w:cs="Arial" w:eastAsia="Arial" w:hAnsi="Arial"/>
                <w:sz w:val="20"/>
                <w:szCs w:val="20"/>
                <w:rtl w:val="0"/>
              </w:rPr>
              <w:t xml:space="preserve">April 23, 2021.</w:t>
            </w:r>
          </w:p>
        </w:tc>
      </w:tr>
    </w:tbl>
    <w:p w:rsidR="00000000" w:rsidDel="00000000" w:rsidP="00000000" w:rsidRDefault="00000000" w:rsidRPr="00000000" w14:paraId="0000007F">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0">
      <w:pPr>
        <w:spacing w:after="0"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Registration</w:t>
      </w:r>
    </w:p>
    <w:p w:rsidR="00000000" w:rsidDel="00000000" w:rsidP="00000000" w:rsidRDefault="00000000" w:rsidRPr="00000000" w14:paraId="00000081">
      <w:pPr>
        <w:spacing w:after="0" w:line="360" w:lineRule="auto"/>
        <w:rPr>
          <w:rFonts w:ascii="Arial" w:cs="Arial" w:eastAsia="Arial" w:hAnsi="Arial"/>
          <w:sz w:val="20"/>
          <w:szCs w:val="20"/>
        </w:rPr>
      </w:pPr>
      <w:hyperlink r:id="rId9">
        <w:r w:rsidDel="00000000" w:rsidR="00000000" w:rsidRPr="00000000">
          <w:rPr>
            <w:rFonts w:ascii="Arial" w:cs="Arial" w:eastAsia="Arial" w:hAnsi="Arial"/>
            <w:color w:val="0563c1"/>
            <w:sz w:val="20"/>
            <w:szCs w:val="20"/>
            <w:u w:val="single"/>
            <w:rtl w:val="0"/>
          </w:rPr>
          <w:t xml:space="preserve">https://www.balticsportsciencesociety.org/registration</w:t>
        </w:r>
      </w:hyperlink>
      <w:r w:rsidDel="00000000" w:rsidR="00000000" w:rsidRPr="00000000">
        <w:rPr>
          <w:rFonts w:ascii="Arial" w:cs="Arial" w:eastAsia="Arial" w:hAnsi="Arial"/>
          <w:color w:val="0563c1"/>
          <w:sz w:val="20"/>
          <w:szCs w:val="20"/>
          <w:u w:val="single"/>
          <w:rtl w:val="0"/>
        </w:rPr>
        <w:t xml:space="preserve">-1</w:t>
      </w:r>
      <w:r w:rsidDel="00000000" w:rsidR="00000000" w:rsidRPr="00000000">
        <w:rPr>
          <w:rtl w:val="0"/>
        </w:rPr>
      </w:r>
    </w:p>
    <w:p w:rsidR="00000000" w:rsidDel="00000000" w:rsidP="00000000" w:rsidRDefault="00000000" w:rsidRPr="00000000" w14:paraId="00000082">
      <w:pPr>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On the 28th of April, the registration link will be sent to the e-mail shown in the application.</w:t>
      </w:r>
      <w:r w:rsidDel="00000000" w:rsidR="00000000" w:rsidRPr="00000000">
        <w:rPr>
          <w:rtl w:val="0"/>
        </w:rPr>
      </w:r>
    </w:p>
    <w:p w:rsidR="00000000" w:rsidDel="00000000" w:rsidP="00000000" w:rsidRDefault="00000000" w:rsidRPr="00000000" w14:paraId="00000083">
      <w:pPr>
        <w:rPr>
          <w:rFonts w:ascii="Arial" w:cs="Arial" w:eastAsia="Arial" w:hAnsi="Arial"/>
          <w:sz w:val="20"/>
          <w:szCs w:val="20"/>
        </w:rPr>
      </w:pPr>
      <w:r w:rsidDel="00000000" w:rsidR="00000000" w:rsidRPr="00000000">
        <w:br w:type="page"/>
      </w:r>
      <w:r w:rsidDel="00000000" w:rsidR="00000000" w:rsidRPr="00000000">
        <w:rPr>
          <w:rFonts w:ascii="Arial" w:cs="Arial" w:eastAsia="Arial" w:hAnsi="Arial"/>
          <w:b w:val="1"/>
          <w:sz w:val="20"/>
          <w:szCs w:val="20"/>
          <w:rtl w:val="0"/>
        </w:rPr>
        <w:t xml:space="preserve">Registration Fees</w:t>
      </w:r>
      <w:r w:rsidDel="00000000" w:rsidR="00000000" w:rsidRPr="00000000">
        <w:rPr>
          <w:rtl w:val="0"/>
        </w:rPr>
      </w:r>
    </w:p>
    <w:tbl>
      <w:tblPr>
        <w:tblStyle w:val="Table2"/>
        <w:tblW w:w="594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76"/>
        <w:gridCol w:w="1559"/>
        <w:tblGridChange w:id="0">
          <w:tblGrid>
            <w:gridCol w:w="3114"/>
            <w:gridCol w:w="1276"/>
            <w:gridCol w:w="1559"/>
          </w:tblGrid>
        </w:tblGridChange>
      </w:tblGrid>
      <w:tr>
        <w:trPr>
          <w:trHeight w:val="414" w:hRule="atLeast"/>
        </w:trPr>
        <w:tc>
          <w:tcPr>
            <w:vAlign w:val="center"/>
          </w:tcPr>
          <w:p w:rsidR="00000000" w:rsidDel="00000000" w:rsidP="00000000" w:rsidRDefault="00000000" w:rsidRPr="00000000" w14:paraId="00000084">
            <w:pPr>
              <w:rPr>
                <w:rFonts w:ascii="Arial" w:cs="Arial" w:eastAsia="Arial" w:hAnsi="Arial"/>
                <w:sz w:val="20"/>
                <w:szCs w:val="20"/>
              </w:rPr>
            </w:pPr>
            <w:r w:rsidDel="00000000" w:rsidR="00000000" w:rsidRPr="00000000">
              <w:rPr>
                <w:rFonts w:ascii="Arial" w:cs="Arial" w:eastAsia="Arial" w:hAnsi="Arial"/>
                <w:sz w:val="20"/>
                <w:szCs w:val="20"/>
                <w:rtl w:val="0"/>
              </w:rPr>
              <w:t xml:space="preserve">Participation Type:</w:t>
            </w:r>
          </w:p>
        </w:tc>
        <w:tc>
          <w:tcPr>
            <w:vAlign w:val="center"/>
          </w:tcPr>
          <w:p w:rsidR="00000000" w:rsidDel="00000000" w:rsidP="00000000" w:rsidRDefault="00000000" w:rsidRPr="00000000" w14:paraId="0000008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by March 31, 2021.</w:t>
            </w:r>
          </w:p>
        </w:tc>
        <w:tc>
          <w:tcPr>
            <w:vAlign w:val="center"/>
          </w:tcPr>
          <w:p w:rsidR="00000000" w:rsidDel="00000000" w:rsidP="00000000" w:rsidRDefault="00000000" w:rsidRPr="00000000" w14:paraId="0000008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after March 31, 2021.</w:t>
            </w:r>
          </w:p>
        </w:tc>
      </w:tr>
      <w:tr>
        <w:trPr>
          <w:trHeight w:val="414" w:hRule="atLeast"/>
        </w:trPr>
        <w:tc>
          <w:tcPr>
            <w:vAlign w:val="center"/>
          </w:tcPr>
          <w:p w:rsidR="00000000" w:rsidDel="00000000" w:rsidP="00000000" w:rsidRDefault="00000000" w:rsidRPr="00000000" w14:paraId="00000087">
            <w:pPr>
              <w:rPr>
                <w:rFonts w:ascii="Arial" w:cs="Arial" w:eastAsia="Arial" w:hAnsi="Arial"/>
                <w:sz w:val="20"/>
                <w:szCs w:val="20"/>
              </w:rPr>
            </w:pPr>
            <w:r w:rsidDel="00000000" w:rsidR="00000000" w:rsidRPr="00000000">
              <w:rPr>
                <w:rFonts w:ascii="Arial" w:cs="Arial" w:eastAsia="Arial" w:hAnsi="Arial"/>
                <w:sz w:val="20"/>
                <w:szCs w:val="20"/>
                <w:rtl w:val="0"/>
              </w:rPr>
              <w:t xml:space="preserve">Student </w:t>
            </w:r>
          </w:p>
        </w:tc>
        <w:tc>
          <w:tcPr>
            <w:vAlign w:val="center"/>
          </w:tcPr>
          <w:p w:rsidR="00000000" w:rsidDel="00000000" w:rsidP="00000000" w:rsidRDefault="00000000" w:rsidRPr="00000000" w14:paraId="0000008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vAlign w:val="center"/>
          </w:tcPr>
          <w:p w:rsidR="00000000" w:rsidDel="00000000" w:rsidP="00000000" w:rsidRDefault="00000000" w:rsidRPr="00000000" w14:paraId="0000008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r>
      <w:tr>
        <w:trPr>
          <w:trHeight w:val="414" w:hRule="atLeast"/>
        </w:trPr>
        <w:tc>
          <w:tcPr>
            <w:vAlign w:val="center"/>
          </w:tcPr>
          <w:p w:rsidR="00000000" w:rsidDel="00000000" w:rsidP="00000000" w:rsidRDefault="00000000" w:rsidRPr="00000000" w14:paraId="0000008A">
            <w:pPr>
              <w:rPr>
                <w:rFonts w:ascii="Arial" w:cs="Arial" w:eastAsia="Arial" w:hAnsi="Arial"/>
                <w:sz w:val="20"/>
                <w:szCs w:val="20"/>
              </w:rPr>
            </w:pPr>
            <w:r w:rsidDel="00000000" w:rsidR="00000000" w:rsidRPr="00000000">
              <w:rPr>
                <w:rFonts w:ascii="Arial" w:cs="Arial" w:eastAsia="Arial" w:hAnsi="Arial"/>
                <w:sz w:val="20"/>
                <w:szCs w:val="20"/>
                <w:rtl w:val="0"/>
              </w:rPr>
              <w:t xml:space="preserve">Others</w:t>
            </w:r>
          </w:p>
        </w:tc>
        <w:tc>
          <w:tcPr>
            <w:vAlign w:val="center"/>
          </w:tcPr>
          <w:p w:rsidR="00000000" w:rsidDel="00000000" w:rsidP="00000000" w:rsidRDefault="00000000" w:rsidRPr="00000000" w14:paraId="0000008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tc>
        <w:tc>
          <w:tcPr>
            <w:vAlign w:val="center"/>
          </w:tcPr>
          <w:p w:rsidR="00000000" w:rsidDel="00000000" w:rsidP="00000000" w:rsidRDefault="00000000" w:rsidRPr="00000000" w14:paraId="0000008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w:t>
            </w:r>
          </w:p>
        </w:tc>
      </w:tr>
      <w:tr>
        <w:trPr>
          <w:trHeight w:val="414" w:hRule="atLeast"/>
        </w:trPr>
        <w:tc>
          <w:tcPr>
            <w:vAlign w:val="center"/>
          </w:tcPr>
          <w:p w:rsidR="00000000" w:rsidDel="00000000" w:rsidP="00000000" w:rsidRDefault="00000000" w:rsidRPr="00000000" w14:paraId="0000008D">
            <w:pPr>
              <w:rPr>
                <w:rFonts w:ascii="Arial" w:cs="Arial" w:eastAsia="Arial" w:hAnsi="Arial"/>
                <w:sz w:val="20"/>
                <w:szCs w:val="20"/>
              </w:rPr>
            </w:pPr>
            <w:r w:rsidDel="00000000" w:rsidR="00000000" w:rsidRPr="00000000">
              <w:rPr>
                <w:rFonts w:ascii="Arial" w:cs="Arial" w:eastAsia="Arial" w:hAnsi="Arial"/>
                <w:sz w:val="20"/>
                <w:szCs w:val="20"/>
                <w:rtl w:val="0"/>
              </w:rPr>
              <w:t xml:space="preserve">Listener</w:t>
            </w:r>
          </w:p>
        </w:tc>
        <w:tc>
          <w:tcPr>
            <w:vAlign w:val="center"/>
          </w:tcPr>
          <w:p w:rsidR="00000000" w:rsidDel="00000000" w:rsidP="00000000" w:rsidRDefault="00000000" w:rsidRPr="00000000" w14:paraId="0000008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free</w:t>
            </w:r>
          </w:p>
        </w:tc>
        <w:tc>
          <w:tcPr>
            <w:vAlign w:val="center"/>
          </w:tcPr>
          <w:p w:rsidR="00000000" w:rsidDel="00000000" w:rsidP="00000000" w:rsidRDefault="00000000" w:rsidRPr="00000000" w14:paraId="0000008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free</w:t>
            </w:r>
          </w:p>
        </w:tc>
      </w:tr>
      <w:tr>
        <w:trPr>
          <w:trHeight w:val="414" w:hRule="atLeast"/>
        </w:trPr>
        <w:tc>
          <w:tcPr>
            <w:vAlign w:val="center"/>
          </w:tcPr>
          <w:p w:rsidR="00000000" w:rsidDel="00000000" w:rsidP="00000000" w:rsidRDefault="00000000" w:rsidRPr="00000000" w14:paraId="00000090">
            <w:pPr>
              <w:rPr>
                <w:rFonts w:ascii="Arial" w:cs="Arial" w:eastAsia="Arial" w:hAnsi="Arial"/>
                <w:sz w:val="20"/>
                <w:szCs w:val="20"/>
              </w:rPr>
            </w:pPr>
            <w:r w:rsidDel="00000000" w:rsidR="00000000" w:rsidRPr="00000000">
              <w:rPr>
                <w:rFonts w:ascii="Arial" w:cs="Arial" w:eastAsia="Arial" w:hAnsi="Arial"/>
                <w:sz w:val="20"/>
                <w:szCs w:val="20"/>
                <w:rtl w:val="0"/>
              </w:rPr>
              <w:t xml:space="preserve">Publication in the LASE Journal of Sport Science</w:t>
            </w:r>
          </w:p>
        </w:tc>
        <w:tc>
          <w:tcPr>
            <w:vAlign w:val="center"/>
          </w:tcPr>
          <w:p w:rsidR="00000000" w:rsidDel="00000000" w:rsidP="00000000" w:rsidRDefault="00000000" w:rsidRPr="00000000" w14:paraId="0000009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vAlign w:val="center"/>
          </w:tcPr>
          <w:p w:rsidR="00000000" w:rsidDel="00000000" w:rsidP="00000000" w:rsidRDefault="00000000" w:rsidRPr="00000000" w14:paraId="0000009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r>
    </w:tbl>
    <w:p w:rsidR="00000000" w:rsidDel="00000000" w:rsidP="00000000" w:rsidRDefault="00000000" w:rsidRPr="00000000" w14:paraId="0000009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Registration fee includes</w:t>
        <w:br w:type="textWrapping"/>
      </w:r>
      <w:r w:rsidDel="00000000" w:rsidR="00000000" w:rsidRPr="00000000">
        <w:rPr>
          <w:rFonts w:ascii="Arial" w:cs="Arial" w:eastAsia="Arial" w:hAnsi="Arial"/>
          <w:sz w:val="20"/>
          <w:szCs w:val="20"/>
          <w:rtl w:val="0"/>
        </w:rPr>
        <w:t xml:space="preserve">Program of the Conference, digital abstract summary, certificate. The conference will take place over two days and </w:t>
      </w:r>
      <w:r w:rsidDel="00000000" w:rsidR="00000000" w:rsidRPr="00000000">
        <w:rPr>
          <w:rFonts w:ascii="Arial" w:cs="Arial" w:eastAsia="Arial" w:hAnsi="Arial"/>
          <w:b w:val="1"/>
          <w:sz w:val="20"/>
          <w:szCs w:val="20"/>
          <w:rtl w:val="0"/>
        </w:rPr>
        <w:t xml:space="preserve">the price is not applied for one day</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95">
      <w:pPr>
        <w:rPr>
          <w:rFonts w:ascii="Arial" w:cs="Arial" w:eastAsia="Arial" w:hAnsi="Arial"/>
          <w:sz w:val="20"/>
          <w:szCs w:val="20"/>
        </w:rPr>
      </w:pPr>
      <w:r w:rsidDel="00000000" w:rsidR="00000000" w:rsidRPr="00000000">
        <w:rPr>
          <w:rFonts w:ascii="Arial" w:cs="Arial" w:eastAsia="Arial" w:hAnsi="Arial"/>
          <w:sz w:val="20"/>
          <w:szCs w:val="20"/>
          <w:rtl w:val="0"/>
        </w:rPr>
        <w:t xml:space="preserve">The invoice will be sent to your e-mail.</w:t>
      </w:r>
    </w:p>
    <w:p w:rsidR="00000000" w:rsidDel="00000000" w:rsidP="00000000" w:rsidRDefault="00000000" w:rsidRPr="00000000" w14:paraId="00000096">
      <w:pPr>
        <w:rPr>
          <w:rFonts w:ascii="Arial" w:cs="Arial" w:eastAsia="Arial" w:hAnsi="Arial"/>
          <w:sz w:val="20"/>
          <w:szCs w:val="20"/>
        </w:rPr>
      </w:pPr>
      <w:r w:rsidDel="00000000" w:rsidR="00000000" w:rsidRPr="00000000">
        <w:rPr>
          <w:rFonts w:ascii="Arial" w:cs="Arial" w:eastAsia="Arial" w:hAnsi="Arial"/>
          <w:sz w:val="20"/>
          <w:szCs w:val="20"/>
          <w:rtl w:val="0"/>
        </w:rPr>
        <w:t xml:space="preserve">Payment of the registration fee is to be transferred to the bank account.</w:t>
      </w:r>
    </w:p>
    <w:p w:rsidR="00000000" w:rsidDel="00000000" w:rsidP="00000000" w:rsidRDefault="00000000" w:rsidRPr="00000000" w14:paraId="00000097">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Beneficiary: Latvijas Sporta pedagogijas akademija</w:t>
        <w:br w:type="textWrapping"/>
        <w:t xml:space="preserve">Registration no: 90000055243</w:t>
        <w:br w:type="textWrapping"/>
        <w:t xml:space="preserve">Address: Brivibas gatve 333, Riga, LV-1006</w:t>
      </w:r>
    </w:p>
    <w:p w:rsidR="00000000" w:rsidDel="00000000" w:rsidP="00000000" w:rsidRDefault="00000000" w:rsidRPr="00000000" w14:paraId="00000098">
      <w:pPr>
        <w:rPr>
          <w:rFonts w:ascii="Arial" w:cs="Arial" w:eastAsia="Arial" w:hAnsi="Arial"/>
          <w:sz w:val="20"/>
          <w:szCs w:val="20"/>
        </w:rPr>
      </w:pPr>
      <w:r w:rsidDel="00000000" w:rsidR="00000000" w:rsidRPr="00000000">
        <w:rPr>
          <w:rFonts w:ascii="Arial" w:cs="Arial" w:eastAsia="Arial" w:hAnsi="Arial"/>
          <w:sz w:val="20"/>
          <w:szCs w:val="20"/>
          <w:rtl w:val="0"/>
        </w:rPr>
        <w:t xml:space="preserve">Beneficiary bank: Valsts kase</w:t>
        <w:br w:type="textWrapping"/>
        <w:t xml:space="preserve">Account No: LV97TREL9150123000000</w:t>
        <w:br w:type="textWrapping"/>
        <w:t xml:space="preserve">Bank code: TRELLV22</w:t>
        <w:br w:type="textWrapping"/>
        <w:t xml:space="preserve">Fee code: 14th BSSS Conference/participant name</w:t>
      </w:r>
    </w:p>
    <w:p w:rsidR="00000000" w:rsidDel="00000000" w:rsidP="00000000" w:rsidRDefault="00000000" w:rsidRPr="00000000" w14:paraId="00000099">
      <w:pPr>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9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C">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Conference Committee members</w:t>
      </w:r>
      <w:r w:rsidDel="00000000" w:rsidR="00000000" w:rsidRPr="00000000">
        <w:rPr>
          <w:rtl w:val="0"/>
        </w:rPr>
      </w:r>
    </w:p>
    <w:p w:rsidR="00000000" w:rsidDel="00000000" w:rsidP="00000000" w:rsidRDefault="00000000" w:rsidRPr="00000000" w14:paraId="0000009D">
      <w:pPr>
        <w:rPr>
          <w:rFonts w:ascii="Arial" w:cs="Arial" w:eastAsia="Arial" w:hAnsi="Arial"/>
          <w:sz w:val="20"/>
          <w:szCs w:val="20"/>
        </w:rPr>
      </w:pPr>
      <w:r w:rsidDel="00000000" w:rsidR="00000000" w:rsidRPr="00000000">
        <w:rPr>
          <w:rFonts w:ascii="Arial" w:cs="Arial" w:eastAsia="Arial" w:hAnsi="Arial"/>
          <w:sz w:val="20"/>
          <w:szCs w:val="20"/>
          <w:rtl w:val="0"/>
        </w:rPr>
        <w:t xml:space="preserve">Scientific committee Head of Committee</w:t>
      </w:r>
    </w:p>
    <w:p w:rsidR="00000000" w:rsidDel="00000000" w:rsidP="00000000" w:rsidRDefault="00000000" w:rsidRPr="00000000" w14:paraId="0000009E">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Prof. Janis Zidens</w:t>
        <w:br w:type="textWrapping"/>
      </w:r>
      <w:r w:rsidDel="00000000" w:rsidR="00000000" w:rsidRPr="00000000">
        <w:rPr>
          <w:rFonts w:ascii="Arial" w:cs="Arial" w:eastAsia="Arial" w:hAnsi="Arial"/>
          <w:i w:val="1"/>
          <w:sz w:val="20"/>
          <w:szCs w:val="20"/>
          <w:rtl w:val="0"/>
        </w:rPr>
        <w:t xml:space="preserve">Latvian Academy of Sport Education</w:t>
      </w:r>
      <w:r w:rsidDel="00000000" w:rsidR="00000000" w:rsidRPr="00000000">
        <w:rPr>
          <w:rFonts w:ascii="Tahoma" w:cs="Tahoma" w:eastAsia="Tahoma" w:hAnsi="Tahoma"/>
          <w:i w:val="1"/>
          <w:sz w:val="20"/>
          <w:szCs w:val="20"/>
          <w:rtl w:val="0"/>
        </w:rPr>
        <w:t xml:space="preserve">﻿</w:t>
      </w:r>
      <w:r w:rsidDel="00000000" w:rsidR="00000000" w:rsidRPr="00000000">
        <w:rPr>
          <w:rtl w:val="0"/>
        </w:rPr>
      </w:r>
    </w:p>
    <w:p w:rsidR="00000000" w:rsidDel="00000000" w:rsidP="00000000" w:rsidRDefault="00000000" w:rsidRPr="00000000" w14:paraId="0000009F">
      <w:pPr>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Prof. Andra Fernate</w:t>
        <w:br w:type="textWrapping"/>
      </w:r>
      <w:r w:rsidDel="00000000" w:rsidR="00000000" w:rsidRPr="00000000">
        <w:rPr>
          <w:rFonts w:ascii="Arial" w:cs="Arial" w:eastAsia="Arial" w:hAnsi="Arial"/>
          <w:i w:val="1"/>
          <w:sz w:val="20"/>
          <w:szCs w:val="20"/>
          <w:rtl w:val="0"/>
        </w:rPr>
        <w:t xml:space="preserve">Latvian Academy of Sports Education</w:t>
      </w:r>
      <w:r w:rsidDel="00000000" w:rsidR="00000000" w:rsidRPr="00000000">
        <w:rPr>
          <w:rtl w:val="0"/>
        </w:rPr>
      </w:r>
    </w:p>
    <w:p w:rsidR="00000000" w:rsidDel="00000000" w:rsidP="00000000" w:rsidRDefault="00000000" w:rsidRPr="00000000" w14:paraId="000000A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Prof. Inese Pontaga</w:t>
        <w:br w:type="textWrapping"/>
      </w:r>
      <w:r w:rsidDel="00000000" w:rsidR="00000000" w:rsidRPr="00000000">
        <w:rPr>
          <w:rFonts w:ascii="Arial" w:cs="Arial" w:eastAsia="Arial" w:hAnsi="Arial"/>
          <w:i w:val="1"/>
          <w:sz w:val="20"/>
          <w:szCs w:val="20"/>
          <w:rtl w:val="0"/>
        </w:rPr>
        <w:t xml:space="preserve">Latvian Academy of Sports Education</w:t>
      </w:r>
      <w:r w:rsidDel="00000000" w:rsidR="00000000" w:rsidRPr="00000000">
        <w:rPr>
          <w:rtl w:val="0"/>
        </w:rPr>
      </w:r>
    </w:p>
    <w:p w:rsidR="00000000" w:rsidDel="00000000" w:rsidP="00000000" w:rsidRDefault="00000000" w:rsidRPr="00000000" w14:paraId="000000A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Prof. Vello Hein</w:t>
        <w:br w:type="textWrapping"/>
      </w:r>
      <w:r w:rsidDel="00000000" w:rsidR="00000000" w:rsidRPr="00000000">
        <w:rPr>
          <w:rFonts w:ascii="Arial" w:cs="Arial" w:eastAsia="Arial" w:hAnsi="Arial"/>
          <w:i w:val="1"/>
          <w:sz w:val="20"/>
          <w:szCs w:val="20"/>
          <w:rtl w:val="0"/>
        </w:rPr>
        <w:t xml:space="preserve">Tartu University, Estonia</w:t>
      </w:r>
      <w:r w:rsidDel="00000000" w:rsidR="00000000" w:rsidRPr="00000000">
        <w:rPr>
          <w:rtl w:val="0"/>
        </w:rPr>
      </w:r>
    </w:p>
    <w:p w:rsidR="00000000" w:rsidDel="00000000" w:rsidP="00000000" w:rsidRDefault="00000000" w:rsidRPr="00000000" w14:paraId="000000A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Prof. Jaak Jürimäe</w:t>
        <w:br w:type="textWrapping"/>
      </w:r>
      <w:r w:rsidDel="00000000" w:rsidR="00000000" w:rsidRPr="00000000">
        <w:rPr>
          <w:rFonts w:ascii="Arial" w:cs="Arial" w:eastAsia="Arial" w:hAnsi="Arial"/>
          <w:i w:val="1"/>
          <w:sz w:val="20"/>
          <w:szCs w:val="20"/>
          <w:rtl w:val="0"/>
        </w:rPr>
        <w:t xml:space="preserve">Tartu University, Estonia</w:t>
      </w:r>
      <w:r w:rsidDel="00000000" w:rsidR="00000000" w:rsidRPr="00000000">
        <w:rPr>
          <w:rtl w:val="0"/>
        </w:rPr>
      </w:r>
    </w:p>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Prof. Priit Kaasik</w:t>
        <w:br w:type="textWrapping"/>
      </w:r>
      <w:r w:rsidDel="00000000" w:rsidR="00000000" w:rsidRPr="00000000">
        <w:rPr>
          <w:rFonts w:ascii="Arial" w:cs="Arial" w:eastAsia="Arial" w:hAnsi="Arial"/>
          <w:i w:val="1"/>
          <w:sz w:val="20"/>
          <w:szCs w:val="20"/>
          <w:rtl w:val="0"/>
        </w:rPr>
        <w:t xml:space="preserve">Tartu University, Estonia</w:t>
      </w:r>
      <w:r w:rsidDel="00000000" w:rsidR="00000000" w:rsidRPr="00000000">
        <w:rPr>
          <w:rtl w:val="0"/>
        </w:rPr>
      </w:r>
    </w:p>
    <w:p w:rsidR="00000000" w:rsidDel="00000000" w:rsidP="00000000" w:rsidRDefault="00000000" w:rsidRPr="00000000" w14:paraId="000000A5">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Prof. Mati Pääsuke</w:t>
        <w:br w:type="textWrapping"/>
      </w:r>
      <w:r w:rsidDel="00000000" w:rsidR="00000000" w:rsidRPr="00000000">
        <w:rPr>
          <w:rFonts w:ascii="Arial" w:cs="Arial" w:eastAsia="Arial" w:hAnsi="Arial"/>
          <w:i w:val="1"/>
          <w:sz w:val="20"/>
          <w:szCs w:val="20"/>
          <w:rtl w:val="0"/>
        </w:rPr>
        <w:t xml:space="preserve">Tartu University, Estonia</w:t>
      </w:r>
      <w:r w:rsidDel="00000000" w:rsidR="00000000" w:rsidRPr="00000000">
        <w:rPr>
          <w:rtl w:val="0"/>
        </w:rPr>
      </w:r>
    </w:p>
    <w:p w:rsidR="00000000" w:rsidDel="00000000" w:rsidP="00000000" w:rsidRDefault="00000000" w:rsidRPr="00000000" w14:paraId="000000A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Prof. Jonas Poderys</w:t>
        <w:br w:type="textWrapping"/>
      </w:r>
      <w:r w:rsidDel="00000000" w:rsidR="00000000" w:rsidRPr="00000000">
        <w:rPr>
          <w:rFonts w:ascii="Arial" w:cs="Arial" w:eastAsia="Arial" w:hAnsi="Arial"/>
          <w:i w:val="1"/>
          <w:sz w:val="20"/>
          <w:szCs w:val="20"/>
          <w:rtl w:val="0"/>
        </w:rPr>
        <w:t xml:space="preserve">Lietuvos Sporta Universitetas</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A7">
      <w:pPr>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Prof. Arvydas Stasiulis</w:t>
        <w:br w:type="textWrapping"/>
      </w:r>
      <w:r w:rsidDel="00000000" w:rsidR="00000000" w:rsidRPr="00000000">
        <w:rPr>
          <w:rFonts w:ascii="Arial" w:cs="Arial" w:eastAsia="Arial" w:hAnsi="Arial"/>
          <w:i w:val="1"/>
          <w:sz w:val="20"/>
          <w:szCs w:val="20"/>
          <w:rtl w:val="0"/>
        </w:rPr>
        <w:t xml:space="preserve">Lietuvos Sporta Universitetas</w:t>
      </w:r>
    </w:p>
    <w:p w:rsidR="00000000" w:rsidDel="00000000" w:rsidP="00000000" w:rsidRDefault="00000000" w:rsidRPr="00000000" w14:paraId="000000A8">
      <w:pPr>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Prof. Albertas Skurvydas</w:t>
        <w:br w:type="textWrapping"/>
      </w:r>
      <w:r w:rsidDel="00000000" w:rsidR="00000000" w:rsidRPr="00000000">
        <w:rPr>
          <w:rFonts w:ascii="Arial" w:cs="Arial" w:eastAsia="Arial" w:hAnsi="Arial"/>
          <w:i w:val="1"/>
          <w:sz w:val="20"/>
          <w:szCs w:val="20"/>
          <w:rtl w:val="0"/>
        </w:rPr>
        <w:t xml:space="preserve">Vytautas Magnus University</w:t>
      </w:r>
    </w:p>
    <w:p w:rsidR="00000000" w:rsidDel="00000000" w:rsidP="00000000" w:rsidRDefault="00000000" w:rsidRPr="00000000" w14:paraId="000000A9">
      <w:pPr>
        <w:spacing w:after="0" w:lineRule="auto"/>
        <w:rPr>
          <w:rFonts w:ascii="Arial" w:cs="Arial" w:eastAsia="Arial" w:hAnsi="Arial"/>
          <w:sz w:val="20"/>
          <w:szCs w:val="20"/>
        </w:rPr>
      </w:pPr>
      <w:bookmarkStart w:colFirst="0" w:colLast="0" w:name="_heading=h.3dy6vkm" w:id="8"/>
      <w:bookmarkEnd w:id="8"/>
      <w:r w:rsidDel="00000000" w:rsidR="00000000" w:rsidRPr="00000000">
        <w:rPr>
          <w:rFonts w:ascii="Arial" w:cs="Arial" w:eastAsia="Arial" w:hAnsi="Arial"/>
          <w:b w:val="1"/>
          <w:sz w:val="20"/>
          <w:szCs w:val="20"/>
          <w:rtl w:val="0"/>
        </w:rPr>
        <w:t xml:space="preserve">Assoc. prof. Ausra Lisinskienė</w:t>
      </w:r>
      <w:r w:rsidDel="00000000" w:rsidR="00000000" w:rsidRPr="00000000">
        <w:rPr>
          <w:rtl w:val="0"/>
        </w:rPr>
      </w:r>
    </w:p>
    <w:p w:rsidR="00000000" w:rsidDel="00000000" w:rsidP="00000000" w:rsidRDefault="00000000" w:rsidRPr="00000000" w14:paraId="000000AA">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Vytautas Magnus University</w:t>
      </w:r>
      <w:r w:rsidDel="00000000" w:rsidR="00000000" w:rsidRPr="00000000">
        <w:rPr>
          <w:rtl w:val="0"/>
        </w:rPr>
      </w:r>
    </w:p>
    <w:p w:rsidR="00000000" w:rsidDel="00000000" w:rsidP="00000000" w:rsidRDefault="00000000" w:rsidRPr="00000000" w14:paraId="000000AB">
      <w:pPr>
        <w:spacing w:after="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Prof. dr. Rutenis Paulauskas</w:t>
      </w:r>
      <w:r w:rsidDel="00000000" w:rsidR="00000000" w:rsidRPr="00000000">
        <w:rPr>
          <w:rtl w:val="0"/>
        </w:rPr>
      </w:r>
    </w:p>
    <w:p w:rsidR="00000000" w:rsidDel="00000000" w:rsidP="00000000" w:rsidRDefault="00000000" w:rsidRPr="00000000" w14:paraId="000000AC">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Vytautas Magnus University</w:t>
      </w:r>
      <w:r w:rsidDel="00000000" w:rsidR="00000000" w:rsidRPr="00000000">
        <w:rPr>
          <w:rtl w:val="0"/>
        </w:rPr>
      </w:r>
    </w:p>
    <w:p w:rsidR="00000000" w:rsidDel="00000000" w:rsidP="00000000" w:rsidRDefault="00000000" w:rsidRPr="00000000" w14:paraId="000000AD">
      <w:pPr>
        <w:spacing w:after="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Prof. dr. Kazys Milasius</w:t>
      </w:r>
      <w:r w:rsidDel="00000000" w:rsidR="00000000" w:rsidRPr="00000000">
        <w:rPr>
          <w:rtl w:val="0"/>
        </w:rPr>
      </w:r>
    </w:p>
    <w:p w:rsidR="00000000" w:rsidDel="00000000" w:rsidP="00000000" w:rsidRDefault="00000000" w:rsidRPr="00000000" w14:paraId="000000AE">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Vytautas Magnus University</w:t>
      </w:r>
      <w:r w:rsidDel="00000000" w:rsidR="00000000" w:rsidRPr="00000000">
        <w:rPr>
          <w:rtl w:val="0"/>
        </w:rPr>
      </w:r>
    </w:p>
    <w:p w:rsidR="00000000" w:rsidDel="00000000" w:rsidP="00000000" w:rsidRDefault="00000000" w:rsidRPr="00000000" w14:paraId="000000A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Prof. Audronius Vilkas</w:t>
      </w:r>
      <w:r w:rsidDel="00000000" w:rsidR="00000000" w:rsidRPr="00000000">
        <w:rPr>
          <w:rtl w:val="0"/>
        </w:rPr>
      </w:r>
    </w:p>
    <w:p w:rsidR="00000000" w:rsidDel="00000000" w:rsidP="00000000" w:rsidRDefault="00000000" w:rsidRPr="00000000" w14:paraId="000000B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Organizing Committee / Latvian Academy of Sport Education</w:t>
      </w:r>
    </w:p>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Una Gūtmane, Inta Bula-Biteniece - the chairpersons </w:t>
      </w:r>
    </w:p>
    <w:p w:rsidR="00000000" w:rsidDel="00000000" w:rsidP="00000000" w:rsidRDefault="00000000" w:rsidRPr="00000000" w14:paraId="000000B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Anna Zuša, Anastasija Roga, Andris Skangalis, Antra Gulbe, Edgars Bernāns, Edgars Muižnieks, Ilze Āķe-Vīksne, Inga Liepiņa, Ingrida Smukā, Irēna Dravniece, Monta Jakovļeva, Rihards Butevics, Signe Luika, Tatjana Ņikiforova, Vladislavs Koroļovs.</w:t>
      </w:r>
    </w:p>
    <w:sectPr>
      <w:headerReference r:id="rId10" w:type="default"/>
      <w:footerReference r:id="rId11" w:type="default"/>
      <w:pgSz w:h="16839" w:w="11907" w:orient="portrait"/>
      <w:pgMar w:bottom="568" w:top="1134" w:left="1701" w:right="1418" w:header="284"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pos="4153"/>
        <w:tab w:val="right" w:pos="8306"/>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6">
    <w:pPr>
      <w:spacing w:after="0" w:line="240"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Una Gūtmane</w:t>
    </w:r>
  </w:p>
  <w:p w:rsidR="00000000" w:rsidDel="00000000" w:rsidP="00000000" w:rsidRDefault="00000000" w:rsidRPr="00000000" w14:paraId="000000B7">
    <w:pPr>
      <w:spacing w:after="0" w:line="240" w:lineRule="auto"/>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una.gutmane@lspa.lv</w:t>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center" w:pos="4153"/>
        <w:tab w:val="right" w:pos="830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center" w:pos="4153"/>
        <w:tab w:val="right" w:pos="8306"/>
        <w:tab w:val="center" w:pos="4513"/>
      </w:tabs>
      <w:spacing w:after="0" w:line="240" w:lineRule="auto"/>
      <w:jc w:val="center"/>
      <w:rPr>
        <w:color w:val="000000"/>
      </w:rPr>
    </w:pPr>
    <w:r w:rsidDel="00000000" w:rsidR="00000000" w:rsidRPr="00000000">
      <w:rPr>
        <w:color w:val="000000"/>
      </w:rPr>
      <w:drawing>
        <wp:inline distB="0" distT="0" distL="0" distR="0">
          <wp:extent cx="2388421" cy="958575"/>
          <wp:effectExtent b="0" l="0" r="0" t="0"/>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88421" cy="9585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20872"/>
    <w:rPr>
      <w:lang w:val="ru-RU"/>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157989"/>
    <w:pPr>
      <w:tabs>
        <w:tab w:val="center" w:pos="4153"/>
        <w:tab w:val="right" w:pos="8306"/>
      </w:tabs>
      <w:spacing w:after="0" w:line="240" w:lineRule="auto"/>
    </w:pPr>
  </w:style>
  <w:style w:type="character" w:styleId="HeaderChar" w:customStyle="1">
    <w:name w:val="Header Char"/>
    <w:basedOn w:val="DefaultParagraphFont"/>
    <w:link w:val="Header"/>
    <w:uiPriority w:val="99"/>
    <w:rsid w:val="00157989"/>
  </w:style>
  <w:style w:type="character" w:styleId="Hyperlink">
    <w:name w:val="Hyperlink"/>
    <w:basedOn w:val="DefaultParagraphFont"/>
    <w:uiPriority w:val="99"/>
    <w:unhideWhenUsed w:val="1"/>
    <w:rsid w:val="000B007D"/>
    <w:rPr>
      <w:color w:val="0563c1" w:themeColor="hyperlink"/>
      <w:u w:val="single"/>
    </w:rPr>
  </w:style>
  <w:style w:type="paragraph" w:styleId="Footer">
    <w:name w:val="footer"/>
    <w:basedOn w:val="Normal"/>
    <w:link w:val="FooterChar"/>
    <w:uiPriority w:val="99"/>
    <w:unhideWhenUsed w:val="1"/>
    <w:rsid w:val="00931295"/>
    <w:pPr>
      <w:tabs>
        <w:tab w:val="center" w:pos="4153"/>
        <w:tab w:val="right" w:pos="8306"/>
      </w:tabs>
      <w:spacing w:after="0" w:line="240" w:lineRule="auto"/>
    </w:pPr>
  </w:style>
  <w:style w:type="character" w:styleId="FooterChar" w:customStyle="1">
    <w:name w:val="Footer Char"/>
    <w:basedOn w:val="DefaultParagraphFont"/>
    <w:link w:val="Footer"/>
    <w:uiPriority w:val="99"/>
    <w:rsid w:val="00931295"/>
  </w:style>
  <w:style w:type="table" w:styleId="TableGrid">
    <w:name w:val="Table Grid"/>
    <w:basedOn w:val="TableNormal"/>
    <w:uiPriority w:val="39"/>
    <w:rsid w:val="00B20872"/>
    <w:pPr>
      <w:spacing w:after="0" w:line="240" w:lineRule="auto"/>
    </w:pPr>
    <w:rPr>
      <w:lang w:val="ru-R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B20872"/>
    <w:rPr>
      <w:b w:val="1"/>
      <w:bCs w:val="1"/>
    </w:rPr>
  </w:style>
  <w:style w:type="paragraph" w:styleId="Default" w:customStyle="1">
    <w:name w:val="Default"/>
    <w:rsid w:val="00B20872"/>
    <w:pPr>
      <w:autoSpaceDE w:val="0"/>
      <w:autoSpaceDN w:val="0"/>
      <w:adjustRightInd w:val="0"/>
      <w:spacing w:after="0" w:line="240" w:lineRule="auto"/>
    </w:pPr>
    <w:rPr>
      <w:rFonts w:ascii="Arial" w:cs="Arial" w:hAnsi="Arial"/>
      <w:color w:val="000000"/>
      <w:sz w:val="24"/>
      <w:szCs w:val="24"/>
    </w:rPr>
  </w:style>
  <w:style w:type="character" w:styleId="UnresolvedMention">
    <w:name w:val="Unresolved Mention"/>
    <w:basedOn w:val="DefaultParagraphFont"/>
    <w:uiPriority w:val="99"/>
    <w:semiHidden w:val="1"/>
    <w:unhideWhenUsed w:val="1"/>
    <w:rsid w:val="007F7411"/>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balticsportsciencesociety.org/registra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journal.lspa.lv" TargetMode="External"/><Relationship Id="rId8" Type="http://schemas.openxmlformats.org/officeDocument/2006/relationships/hyperlink" Target="mailto:inta.bula-biteniece@lspa.l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QZgRYBqaHstjnjLJKEaezkrGig==">AMUW2mUONKfTILcaAcFfr3TMlKlGirWSZ5w5zc9fQwTvyipWzFc0TcMpzRzzEGgv+a4X+sP5YD3eYr6CcG//AMc4X8MBpxCHNktJjR/471AN9Af0fleejm8QI7M4UuILpgDkPLyx3pytz4efnAGHaddUN+VjFTvkcOnJiCz3rGczxHxgzcuDPXZeq3NQjCzF+5GxqekIPsGiWLaq+fPkXWTAT5eo99cAY+Nuk1pnqY3L5vNhecLWV8HFuDU4AbKQ7L/BqZXcOB3v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2021-04-25T15:01:00Z</dcterms:created>
  <dc:creator>Jānis Nicmanis</dc:creator>
</cp:coreProperties>
</file>